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1B" w:rsidRPr="00BB2D1B" w:rsidRDefault="00BB2D1B" w:rsidP="00BB2D1B">
      <w:pPr>
        <w:jc w:val="center"/>
        <w:rPr>
          <w:b/>
        </w:rPr>
      </w:pPr>
      <w:r w:rsidRPr="00BB2D1B">
        <w:rPr>
          <w:b/>
        </w:rPr>
        <w:t>Informacja o wybranym Wykonawcy</w:t>
      </w:r>
    </w:p>
    <w:p w:rsidR="00BB2D1B" w:rsidRPr="00BB2D1B" w:rsidRDefault="00BB2D1B" w:rsidP="00BB2D1B">
      <w:pPr>
        <w:jc w:val="center"/>
        <w:rPr>
          <w:b/>
        </w:rPr>
      </w:pPr>
      <w:r>
        <w:t xml:space="preserve">w ramach </w:t>
      </w:r>
      <w:r>
        <w:t xml:space="preserve">Zaproszenia do złożenia oferty cenowej  z dnia 10.07.2018r. na </w:t>
      </w:r>
      <w:r>
        <w:br/>
      </w:r>
      <w:r w:rsidRPr="00BB2D1B">
        <w:rPr>
          <w:b/>
        </w:rPr>
        <w:t>Naprawę nawierzchni asfaltowego boiska przy Szkole Podstawowej nr 4 w Goleniowie</w:t>
      </w:r>
    </w:p>
    <w:p w:rsidR="00BB2D1B" w:rsidRDefault="00BB2D1B" w:rsidP="00BB2D1B">
      <w:bookmarkStart w:id="0" w:name="_GoBack"/>
      <w:bookmarkEnd w:id="0"/>
      <w:r>
        <w:t>Postepowanie  rozstrzygnięte.</w:t>
      </w:r>
    </w:p>
    <w:p w:rsidR="00BB2D1B" w:rsidRDefault="00BB2D1B" w:rsidP="00BB2D1B">
      <w:r>
        <w:t>Nazwa i adres, data wpłynięcia oferty oraz jej cena:</w:t>
      </w:r>
    </w:p>
    <w:p w:rsidR="00BB2D1B" w:rsidRDefault="00BB2D1B" w:rsidP="00BB2D1B">
      <w:r>
        <w:t>Budimex SPÓŁKA AKCYJNA, ul. Stawki 40, 01-040 Warszawa</w:t>
      </w:r>
    </w:p>
    <w:p w:rsidR="00BB2D1B" w:rsidRDefault="00BB2D1B" w:rsidP="00BB2D1B">
      <w:r>
        <w:t>Data wpłynięcia oferty:  27.07.2018</w:t>
      </w:r>
      <w:r>
        <w:t>r.</w:t>
      </w:r>
    </w:p>
    <w:p w:rsidR="00BB2D1B" w:rsidRDefault="00BB2D1B" w:rsidP="00BB2D1B">
      <w:r>
        <w:t xml:space="preserve">Cena oferty:  </w:t>
      </w:r>
      <w:r>
        <w:t>86100,00</w:t>
      </w:r>
      <w:r>
        <w:t xml:space="preserve"> zł brutto</w:t>
      </w:r>
      <w:r>
        <w:t>.</w:t>
      </w:r>
      <w:r>
        <w:tab/>
      </w:r>
    </w:p>
    <w:p w:rsidR="00FB58CE" w:rsidRPr="00BB2D1B" w:rsidRDefault="00BB2D1B" w:rsidP="00BB2D1B">
      <w:pPr>
        <w:tabs>
          <w:tab w:val="left" w:pos="5034"/>
        </w:tabs>
      </w:pPr>
      <w:r>
        <w:tab/>
        <w:t xml:space="preserve">              Goleniów, dnia 30.07.2018r.</w:t>
      </w:r>
    </w:p>
    <w:sectPr w:rsidR="00FB58CE" w:rsidRPr="00BB2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8B"/>
    <w:rsid w:val="005A0EF4"/>
    <w:rsid w:val="00AA353C"/>
    <w:rsid w:val="00BB2D1B"/>
    <w:rsid w:val="00BB2DCB"/>
    <w:rsid w:val="00BC178B"/>
    <w:rsid w:val="00FB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2018-07-30T09:21:00Z</cp:lastPrinted>
  <dcterms:created xsi:type="dcterms:W3CDTF">2018-07-30T09:22:00Z</dcterms:created>
  <dcterms:modified xsi:type="dcterms:W3CDTF">2018-07-30T09:22:00Z</dcterms:modified>
</cp:coreProperties>
</file>