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F5" w:rsidRDefault="00BC04F5" w:rsidP="00BC04F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REGULAMIN </w:t>
      </w:r>
      <w:r w:rsidRPr="00B52283">
        <w:rPr>
          <w:b/>
          <w:color w:val="000000"/>
          <w:sz w:val="32"/>
          <w:szCs w:val="32"/>
        </w:rPr>
        <w:t>KONKURSU</w:t>
      </w:r>
    </w:p>
    <w:p w:rsidR="00BC04F5" w:rsidRDefault="00BC04F5" w:rsidP="00BC04F5">
      <w:pPr>
        <w:jc w:val="center"/>
        <w:rPr>
          <w:b/>
          <w:color w:val="000000"/>
          <w:sz w:val="32"/>
          <w:szCs w:val="32"/>
        </w:rPr>
      </w:pPr>
    </w:p>
    <w:p w:rsidR="00BC04F5" w:rsidRPr="00244EFF" w:rsidRDefault="00BC04F5" w:rsidP="00BC04F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 </w:t>
      </w:r>
      <w:r w:rsidRPr="00244EFF">
        <w:rPr>
          <w:color w:val="000000"/>
          <w:sz w:val="28"/>
          <w:szCs w:val="28"/>
        </w:rPr>
        <w:t>dzierżawę kuchni wraz z wyposażeniem oraz przygotowanie</w:t>
      </w:r>
      <w:r w:rsidR="001D1373">
        <w:rPr>
          <w:color w:val="000000"/>
          <w:sz w:val="28"/>
          <w:szCs w:val="28"/>
        </w:rPr>
        <w:t xml:space="preserve"> na miejscu</w:t>
      </w:r>
      <w:r w:rsidRPr="00244EFF">
        <w:rPr>
          <w:color w:val="000000"/>
          <w:sz w:val="28"/>
          <w:szCs w:val="28"/>
        </w:rPr>
        <w:t xml:space="preserve"> </w:t>
      </w:r>
      <w:r w:rsidR="001D1373">
        <w:rPr>
          <w:color w:val="000000"/>
          <w:sz w:val="28"/>
          <w:szCs w:val="28"/>
        </w:rPr>
        <w:br/>
      </w:r>
      <w:r w:rsidRPr="00244EFF">
        <w:rPr>
          <w:color w:val="000000"/>
          <w:sz w:val="28"/>
          <w:szCs w:val="28"/>
        </w:rPr>
        <w:t>i wydawanie posiłków dla uczniów</w:t>
      </w:r>
      <w:r>
        <w:rPr>
          <w:color w:val="000000"/>
          <w:sz w:val="28"/>
          <w:szCs w:val="28"/>
        </w:rPr>
        <w:t xml:space="preserve"> i pracowników</w:t>
      </w:r>
      <w:r w:rsidRPr="00244EFF">
        <w:rPr>
          <w:color w:val="000000"/>
          <w:sz w:val="28"/>
          <w:szCs w:val="28"/>
        </w:rPr>
        <w:t xml:space="preserve"> Szkoły Podstaw</w:t>
      </w:r>
      <w:r w:rsidR="001936A6">
        <w:rPr>
          <w:color w:val="000000"/>
          <w:sz w:val="28"/>
          <w:szCs w:val="28"/>
        </w:rPr>
        <w:t xml:space="preserve">owej </w:t>
      </w:r>
      <w:r w:rsidRPr="00244EFF">
        <w:rPr>
          <w:color w:val="000000"/>
          <w:sz w:val="28"/>
          <w:szCs w:val="28"/>
        </w:rPr>
        <w:t xml:space="preserve">nr 4 </w:t>
      </w:r>
      <w:r w:rsidR="001936A6">
        <w:rPr>
          <w:color w:val="000000"/>
          <w:sz w:val="28"/>
          <w:szCs w:val="28"/>
        </w:rPr>
        <w:br/>
      </w:r>
      <w:r w:rsidRPr="00244EFF">
        <w:rPr>
          <w:color w:val="000000"/>
          <w:sz w:val="28"/>
          <w:szCs w:val="28"/>
        </w:rPr>
        <w:t>z możliwością świadczenia usług gast</w:t>
      </w:r>
      <w:r>
        <w:rPr>
          <w:color w:val="000000"/>
          <w:sz w:val="28"/>
          <w:szCs w:val="28"/>
        </w:rPr>
        <w:t>ronomicznych dla osób trzecich, przygotowywanie i wydawanie posiłków ciepłych dwudaniowych dla uczniów objętych dofinansowaniem z OPS.</w:t>
      </w:r>
    </w:p>
    <w:p w:rsidR="00BC04F5" w:rsidRPr="00B52283" w:rsidRDefault="00BC04F5" w:rsidP="00BC04F5">
      <w:pPr>
        <w:jc w:val="center"/>
        <w:rPr>
          <w:b/>
          <w:color w:val="000000"/>
          <w:sz w:val="26"/>
          <w:szCs w:val="26"/>
        </w:rPr>
      </w:pPr>
    </w:p>
    <w:p w:rsidR="00BC04F5" w:rsidRPr="00B52283" w:rsidRDefault="00BC04F5" w:rsidP="00BC04F5">
      <w:p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Konkurs ogłoszono </w:t>
      </w:r>
      <w:r>
        <w:rPr>
          <w:color w:val="000000"/>
          <w:sz w:val="26"/>
          <w:szCs w:val="26"/>
        </w:rPr>
        <w:t xml:space="preserve">na stronie </w:t>
      </w:r>
      <w:r w:rsidRPr="001D1373">
        <w:rPr>
          <w:sz w:val="26"/>
          <w:szCs w:val="26"/>
        </w:rPr>
        <w:t xml:space="preserve">internetowej </w:t>
      </w:r>
      <w:hyperlink r:id="rId7" w:history="1">
        <w:r w:rsidRPr="001D1373">
          <w:rPr>
            <w:rStyle w:val="Hipercze"/>
            <w:color w:val="auto"/>
            <w:sz w:val="26"/>
            <w:szCs w:val="26"/>
            <w:u w:val="none"/>
          </w:rPr>
          <w:t>http://bip.sp4.goleniow.pl/oraz</w:t>
        </w:r>
      </w:hyperlink>
      <w:r w:rsidRPr="00B52283">
        <w:rPr>
          <w:sz w:val="26"/>
          <w:szCs w:val="26"/>
        </w:rPr>
        <w:t xml:space="preserve"> na tablicy</w:t>
      </w:r>
      <w:r>
        <w:rPr>
          <w:color w:val="000000"/>
          <w:sz w:val="26"/>
          <w:szCs w:val="26"/>
        </w:rPr>
        <w:t xml:space="preserve"> ogłoszeń</w:t>
      </w:r>
      <w:r w:rsidRPr="00B52283">
        <w:rPr>
          <w:color w:val="000000"/>
          <w:sz w:val="26"/>
          <w:szCs w:val="26"/>
        </w:rPr>
        <w:t xml:space="preserve"> w Szkole Podstawowej nr 4 w Goleniowie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I.  Informacje ogólne</w:t>
      </w:r>
    </w:p>
    <w:p w:rsidR="00BC04F5" w:rsidRPr="00B52283" w:rsidRDefault="00BC04F5" w:rsidP="00BC04F5">
      <w:pPr>
        <w:rPr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1. </w:t>
      </w:r>
      <w:r w:rsidRPr="00B52283">
        <w:rPr>
          <w:color w:val="000000"/>
          <w:sz w:val="26"/>
          <w:szCs w:val="26"/>
          <w:u w:val="single"/>
        </w:rPr>
        <w:t>Informacje o zamawiającym i przedmiocie konkursu</w:t>
      </w:r>
    </w:p>
    <w:p w:rsidR="00BC04F5" w:rsidRPr="00B52283" w:rsidRDefault="00BC04F5" w:rsidP="00BC04F5">
      <w:pPr>
        <w:ind w:left="454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1.1 Zamawiający :</w:t>
      </w:r>
    </w:p>
    <w:p w:rsidR="00BC04F5" w:rsidRPr="00B52283" w:rsidRDefault="00BC04F5" w:rsidP="00BC04F5">
      <w:pPr>
        <w:ind w:left="567"/>
        <w:rPr>
          <w:i/>
          <w:color w:val="000000"/>
          <w:sz w:val="26"/>
          <w:szCs w:val="26"/>
        </w:rPr>
      </w:pPr>
      <w:r w:rsidRPr="00B52283">
        <w:rPr>
          <w:i/>
          <w:color w:val="000000"/>
          <w:sz w:val="26"/>
          <w:szCs w:val="26"/>
        </w:rPr>
        <w:t xml:space="preserve">Szkoła Podstawowa nr 4 w Goleniowie, </w:t>
      </w:r>
      <w:r w:rsidRPr="00B52283">
        <w:rPr>
          <w:i/>
          <w:color w:val="000000"/>
          <w:sz w:val="26"/>
          <w:szCs w:val="26"/>
        </w:rPr>
        <w:br/>
        <w:t>72-100 Goleniów, ul. Szczecińska 36</w:t>
      </w:r>
    </w:p>
    <w:p w:rsidR="00BC04F5" w:rsidRPr="00B52283" w:rsidRDefault="00BC04F5" w:rsidP="00BC04F5">
      <w:pPr>
        <w:ind w:left="567"/>
        <w:rPr>
          <w:i/>
          <w:color w:val="000000"/>
          <w:sz w:val="26"/>
          <w:szCs w:val="26"/>
        </w:rPr>
      </w:pPr>
      <w:r w:rsidRPr="00B52283">
        <w:rPr>
          <w:i/>
          <w:color w:val="000000"/>
          <w:sz w:val="26"/>
          <w:szCs w:val="26"/>
        </w:rPr>
        <w:t>tel.  91 418 35 60</w:t>
      </w:r>
      <w:r w:rsidRPr="00B52283">
        <w:rPr>
          <w:i/>
          <w:color w:val="000000"/>
          <w:sz w:val="26"/>
          <w:szCs w:val="26"/>
        </w:rPr>
        <w:tab/>
        <w:t xml:space="preserve"> </w:t>
      </w:r>
    </w:p>
    <w:p w:rsidR="00BC04F5" w:rsidRPr="00B52283" w:rsidRDefault="00BC04F5" w:rsidP="00BC04F5">
      <w:pPr>
        <w:ind w:left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1.2 Zamawiający ogłasza konkurs na:</w:t>
      </w:r>
    </w:p>
    <w:p w:rsidR="00BC04F5" w:rsidRPr="00B52283" w:rsidRDefault="00BC04F5" w:rsidP="00BC04F5">
      <w:pPr>
        <w:ind w:left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pStyle w:val="Tekstpodstawowywcity2"/>
        <w:ind w:left="0" w:firstLine="0"/>
        <w:jc w:val="both"/>
        <w:rPr>
          <w:color w:val="000000"/>
          <w:sz w:val="26"/>
          <w:szCs w:val="26"/>
        </w:rPr>
      </w:pPr>
      <w:r w:rsidRPr="00244EFF">
        <w:rPr>
          <w:color w:val="000000"/>
          <w:sz w:val="28"/>
          <w:szCs w:val="28"/>
        </w:rPr>
        <w:t>dzierżawę kuchni wraz z wyposażeniem oraz przygotowanie</w:t>
      </w:r>
      <w:r w:rsidR="001D1373">
        <w:rPr>
          <w:color w:val="000000"/>
          <w:sz w:val="28"/>
          <w:szCs w:val="28"/>
        </w:rPr>
        <w:t xml:space="preserve"> na miejscu</w:t>
      </w:r>
      <w:r w:rsidRPr="00244EFF">
        <w:rPr>
          <w:color w:val="000000"/>
          <w:sz w:val="28"/>
          <w:szCs w:val="28"/>
        </w:rPr>
        <w:t xml:space="preserve"> </w:t>
      </w:r>
      <w:r w:rsidR="001D1373">
        <w:rPr>
          <w:color w:val="000000"/>
          <w:sz w:val="28"/>
          <w:szCs w:val="28"/>
        </w:rPr>
        <w:br/>
      </w:r>
      <w:r w:rsidRPr="00244EFF">
        <w:rPr>
          <w:color w:val="000000"/>
          <w:sz w:val="28"/>
          <w:szCs w:val="28"/>
        </w:rPr>
        <w:t>i wydawanie posiłków dla uczniów</w:t>
      </w:r>
      <w:r>
        <w:rPr>
          <w:color w:val="000000"/>
          <w:sz w:val="28"/>
          <w:szCs w:val="28"/>
        </w:rPr>
        <w:t xml:space="preserve"> i pracowników</w:t>
      </w:r>
      <w:r w:rsidRPr="00244EFF">
        <w:rPr>
          <w:color w:val="000000"/>
          <w:sz w:val="28"/>
          <w:szCs w:val="28"/>
        </w:rPr>
        <w:t xml:space="preserve"> Szkoły Podstawowej nr 4 </w:t>
      </w:r>
      <w:r w:rsidR="001936A6">
        <w:rPr>
          <w:color w:val="000000"/>
          <w:sz w:val="28"/>
          <w:szCs w:val="28"/>
        </w:rPr>
        <w:br/>
      </w:r>
      <w:r w:rsidRPr="00244EFF">
        <w:rPr>
          <w:color w:val="000000"/>
          <w:sz w:val="28"/>
          <w:szCs w:val="28"/>
        </w:rPr>
        <w:t>z możliwością świadczenia usług gast</w:t>
      </w:r>
      <w:r>
        <w:rPr>
          <w:color w:val="000000"/>
          <w:sz w:val="28"/>
          <w:szCs w:val="28"/>
        </w:rPr>
        <w:t>ronomicznych dla osób trzecich, przygotowywanie i wydawanie posiłków ciepłych dwudaniowych dla uczniów objętych dofinansowaniem z OPS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 xml:space="preserve">2. </w:t>
      </w:r>
      <w:r w:rsidRPr="00B52283">
        <w:rPr>
          <w:color w:val="000000"/>
          <w:sz w:val="26"/>
          <w:szCs w:val="26"/>
          <w:u w:val="single"/>
        </w:rPr>
        <w:t>Przedmiot konkursu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sz w:val="26"/>
          <w:szCs w:val="26"/>
        </w:rPr>
        <w:t xml:space="preserve">Przedmiotem dzierżawy są pomieszczenia o powierzchni </w:t>
      </w:r>
      <w:smartTag w:uri="urn:schemas-microsoft-com:office:smarttags" w:element="metricconverter">
        <w:smartTagPr>
          <w:attr w:name="ProductID" w:val="110,17 m2"/>
        </w:smartTagPr>
        <w:r w:rsidRPr="00B52283">
          <w:rPr>
            <w:sz w:val="26"/>
            <w:szCs w:val="26"/>
          </w:rPr>
          <w:t>110,17 m</w:t>
        </w:r>
        <w:r w:rsidRPr="00B52283">
          <w:rPr>
            <w:sz w:val="26"/>
            <w:szCs w:val="26"/>
            <w:vertAlign w:val="superscript"/>
          </w:rPr>
          <w:t>2</w:t>
        </w:r>
      </w:smartTag>
      <w:r w:rsidRPr="00B5228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:</w:t>
      </w:r>
      <w:r w:rsidRPr="00B52283">
        <w:rPr>
          <w:sz w:val="26"/>
          <w:szCs w:val="26"/>
        </w:rPr>
        <w:t>kuchnia, magazyny, obieralnia, pomieszczenia socjalne wraz z wyposażeniem gastronomicznym.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Szczegółowy wykaz sprzętu i wyposażenia znajdującego się w wydzierżawionych pomieszczeniach </w:t>
      </w:r>
      <w:r>
        <w:rPr>
          <w:color w:val="000000"/>
          <w:sz w:val="26"/>
          <w:szCs w:val="26"/>
        </w:rPr>
        <w:t>do wglądu w sekretariacie szkoły</w:t>
      </w:r>
      <w:r w:rsidRPr="00B5228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zostanie on dołączony </w:t>
      </w:r>
      <w:r w:rsidRPr="00B52283">
        <w:rPr>
          <w:color w:val="000000"/>
          <w:sz w:val="26"/>
          <w:szCs w:val="26"/>
        </w:rPr>
        <w:t>do Umowy dzierżawy.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Po wydzier</w:t>
      </w:r>
      <w:r>
        <w:rPr>
          <w:color w:val="000000"/>
          <w:sz w:val="26"/>
          <w:szCs w:val="26"/>
        </w:rPr>
        <w:t xml:space="preserve">żawieniu od szkoły pomieszczeń kuchni </w:t>
      </w:r>
      <w:r w:rsidRPr="00B52283">
        <w:rPr>
          <w:color w:val="000000"/>
          <w:sz w:val="26"/>
          <w:szCs w:val="26"/>
        </w:rPr>
        <w:t>Oferent zobowiązany będzie do prowadzenia stołówki szkolnej na następujących zasadach: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codzienne przygotowanie</w:t>
      </w:r>
      <w:r w:rsidR="001D1373">
        <w:rPr>
          <w:color w:val="000000"/>
          <w:sz w:val="26"/>
          <w:szCs w:val="26"/>
        </w:rPr>
        <w:t xml:space="preserve"> na miejscu</w:t>
      </w:r>
      <w:r w:rsidRPr="00B52283">
        <w:rPr>
          <w:color w:val="000000"/>
          <w:sz w:val="26"/>
          <w:szCs w:val="26"/>
        </w:rPr>
        <w:t xml:space="preserve"> i wydawanie obiadów dla uczniów składających się z zupy i drugiego dania</w:t>
      </w:r>
      <w:r>
        <w:rPr>
          <w:color w:val="000000"/>
          <w:sz w:val="26"/>
          <w:szCs w:val="26"/>
        </w:rPr>
        <w:t xml:space="preserve"> </w:t>
      </w:r>
      <w:r w:rsidRPr="00B52283">
        <w:rPr>
          <w:color w:val="000000"/>
          <w:sz w:val="26"/>
          <w:szCs w:val="26"/>
        </w:rPr>
        <w:t xml:space="preserve">w godz. od </w:t>
      </w:r>
      <w:r w:rsidR="006C5871">
        <w:rPr>
          <w:color w:val="000000"/>
          <w:sz w:val="26"/>
          <w:szCs w:val="26"/>
        </w:rPr>
        <w:t>13</w:t>
      </w:r>
      <w:r w:rsidR="006C5871">
        <w:rPr>
          <w:color w:val="000000"/>
          <w:sz w:val="26"/>
          <w:szCs w:val="26"/>
          <w:vertAlign w:val="superscript"/>
        </w:rPr>
        <w:t>00</w:t>
      </w:r>
      <w:r w:rsidRPr="00B52283">
        <w:rPr>
          <w:color w:val="000000"/>
          <w:sz w:val="26"/>
          <w:szCs w:val="26"/>
        </w:rPr>
        <w:t xml:space="preserve"> do </w:t>
      </w:r>
      <w:r w:rsidR="006C5871">
        <w:rPr>
          <w:color w:val="000000"/>
          <w:sz w:val="26"/>
          <w:szCs w:val="26"/>
        </w:rPr>
        <w:t>1</w:t>
      </w:r>
      <w:r w:rsidR="00E86950">
        <w:rPr>
          <w:color w:val="000000"/>
          <w:sz w:val="26"/>
          <w:szCs w:val="26"/>
        </w:rPr>
        <w:t xml:space="preserve">5 </w:t>
      </w:r>
      <w:r w:rsidR="00E86950" w:rsidRPr="00E86950">
        <w:rPr>
          <w:color w:val="000000"/>
          <w:sz w:val="26"/>
          <w:szCs w:val="26"/>
          <w:vertAlign w:val="superscript"/>
        </w:rPr>
        <w:t>00</w:t>
      </w:r>
      <w:r>
        <w:rPr>
          <w:color w:val="000000"/>
          <w:sz w:val="26"/>
          <w:szCs w:val="26"/>
        </w:rPr>
        <w:t xml:space="preserve"> z </w:t>
      </w:r>
      <w:r w:rsidRPr="00B52283">
        <w:rPr>
          <w:color w:val="000000"/>
          <w:sz w:val="26"/>
          <w:szCs w:val="26"/>
        </w:rPr>
        <w:t>w</w:t>
      </w:r>
      <w:r>
        <w:rPr>
          <w:color w:val="000000"/>
          <w:sz w:val="26"/>
          <w:szCs w:val="26"/>
        </w:rPr>
        <w:t>yłączeniem dni wolnych od nauki,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utrzymanie czystości i porządku na terenie kuchni zgodnie z wymogami odpowiednich służb oraz na terenie jadalni, która jest do dyspozycji </w:t>
      </w:r>
      <w:r w:rsidRPr="00B52283">
        <w:rPr>
          <w:color w:val="000000"/>
          <w:sz w:val="26"/>
          <w:szCs w:val="26"/>
        </w:rPr>
        <w:br/>
        <w:t>w momencie wydawania posiłków</w:t>
      </w:r>
      <w:r>
        <w:rPr>
          <w:color w:val="000000"/>
          <w:sz w:val="26"/>
          <w:szCs w:val="26"/>
        </w:rPr>
        <w:t>,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doposażenie na własny koszt wydzierżawionego pomieszczenia </w:t>
      </w:r>
      <w:r w:rsidRPr="00B52283">
        <w:rPr>
          <w:color w:val="000000"/>
          <w:sz w:val="26"/>
          <w:szCs w:val="26"/>
        </w:rPr>
        <w:br/>
        <w:t>w urządzenia niezbędne do prowadzenia działalności gospodarczej, które będą stanowić własność Dzierżawcy</w:t>
      </w:r>
      <w:r>
        <w:rPr>
          <w:color w:val="000000"/>
          <w:sz w:val="26"/>
          <w:szCs w:val="26"/>
        </w:rPr>
        <w:t>,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na własny koszt Dzierżawca będzie przeprowadzał konserwacje, remonty bieżące i kapitalne urządzeń wydzierżawionych z częstotliwością zgodną z technol</w:t>
      </w:r>
      <w:r>
        <w:rPr>
          <w:color w:val="000000"/>
          <w:sz w:val="26"/>
          <w:szCs w:val="26"/>
        </w:rPr>
        <w:t>ogią użytkowania tych urządzeń</w:t>
      </w:r>
      <w:r w:rsidR="006C5871">
        <w:rPr>
          <w:color w:val="000000"/>
          <w:sz w:val="26"/>
          <w:szCs w:val="26"/>
        </w:rPr>
        <w:t>,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ustalenie ceny obiadów dla dzieci na okres roku szkolnego do dnia 30 sierpnia po uzyskaniu akcept</w:t>
      </w:r>
      <w:r>
        <w:rPr>
          <w:color w:val="000000"/>
          <w:sz w:val="26"/>
          <w:szCs w:val="26"/>
        </w:rPr>
        <w:t>acji dyrektora szkoły</w:t>
      </w:r>
      <w:r w:rsidR="006C587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bCs/>
          <w:iCs/>
          <w:color w:val="000000"/>
          <w:sz w:val="26"/>
          <w:szCs w:val="26"/>
        </w:rPr>
      </w:pPr>
      <w:r w:rsidRPr="00B52283">
        <w:rPr>
          <w:bCs/>
          <w:iCs/>
          <w:sz w:val="26"/>
          <w:szCs w:val="26"/>
        </w:rPr>
        <w:lastRenderedPageBreak/>
        <w:t>Ponoszenie, poza czynszem, kosztów opłat eksploatacyjnych, takich jak: energia elektryczna</w:t>
      </w:r>
      <w:r>
        <w:rPr>
          <w:bCs/>
          <w:iCs/>
          <w:sz w:val="26"/>
          <w:szCs w:val="26"/>
        </w:rPr>
        <w:t xml:space="preserve"> (</w:t>
      </w:r>
      <w:r w:rsidRPr="00B52283">
        <w:rPr>
          <w:bCs/>
          <w:iCs/>
          <w:sz w:val="26"/>
          <w:szCs w:val="26"/>
        </w:rPr>
        <w:t xml:space="preserve">według wskazań </w:t>
      </w:r>
      <w:proofErr w:type="spellStart"/>
      <w:r w:rsidRPr="00B52283">
        <w:rPr>
          <w:bCs/>
          <w:iCs/>
          <w:sz w:val="26"/>
          <w:szCs w:val="26"/>
        </w:rPr>
        <w:t>podlicznika</w:t>
      </w:r>
      <w:proofErr w:type="spellEnd"/>
      <w:r w:rsidRPr="00B52283">
        <w:rPr>
          <w:bCs/>
          <w:iCs/>
          <w:sz w:val="26"/>
          <w:szCs w:val="26"/>
        </w:rPr>
        <w:t xml:space="preserve">), woda i ścieki (według wskazań </w:t>
      </w:r>
      <w:proofErr w:type="spellStart"/>
      <w:r w:rsidR="001F53CA">
        <w:rPr>
          <w:bCs/>
          <w:iCs/>
          <w:sz w:val="26"/>
          <w:szCs w:val="26"/>
        </w:rPr>
        <w:t>pod</w:t>
      </w:r>
      <w:r w:rsidRPr="00B52283">
        <w:rPr>
          <w:bCs/>
          <w:iCs/>
          <w:sz w:val="26"/>
          <w:szCs w:val="26"/>
        </w:rPr>
        <w:t>licznika</w:t>
      </w:r>
      <w:proofErr w:type="spellEnd"/>
      <w:r w:rsidRPr="00B52283">
        <w:rPr>
          <w:bCs/>
          <w:iCs/>
          <w:sz w:val="26"/>
          <w:szCs w:val="26"/>
        </w:rPr>
        <w:t>),</w:t>
      </w:r>
      <w:r>
        <w:rPr>
          <w:bCs/>
          <w:iCs/>
          <w:sz w:val="26"/>
          <w:szCs w:val="26"/>
        </w:rPr>
        <w:t xml:space="preserve"> wywóz nieczystości </w:t>
      </w:r>
      <w:r w:rsidRPr="00B52283">
        <w:rPr>
          <w:bCs/>
          <w:iCs/>
          <w:sz w:val="26"/>
          <w:szCs w:val="26"/>
        </w:rPr>
        <w:t xml:space="preserve">związanych z prowadzeniem działalności </w:t>
      </w:r>
      <w:r w:rsidR="001936A6">
        <w:rPr>
          <w:bCs/>
          <w:iCs/>
          <w:sz w:val="26"/>
          <w:szCs w:val="26"/>
        </w:rPr>
        <w:br/>
      </w:r>
      <w:r w:rsidRPr="00B52283">
        <w:rPr>
          <w:bCs/>
          <w:iCs/>
          <w:sz w:val="26"/>
          <w:szCs w:val="26"/>
        </w:rPr>
        <w:t>z własnego kontenera</w:t>
      </w:r>
      <w:r>
        <w:rPr>
          <w:bCs/>
          <w:iCs/>
          <w:sz w:val="26"/>
          <w:szCs w:val="26"/>
        </w:rPr>
        <w:t>,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bCs/>
          <w:iCs/>
          <w:sz w:val="26"/>
          <w:szCs w:val="26"/>
        </w:rPr>
      </w:pPr>
      <w:r w:rsidRPr="00B52283">
        <w:rPr>
          <w:sz w:val="26"/>
          <w:szCs w:val="26"/>
        </w:rPr>
        <w:t>Oferent zapewnia możliwość zakupu jednego dania,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 xml:space="preserve">Dla uczniów, których obiady finansowane są przez OPS Oferent będzie prowadził stosowne rozliczenia finansowe z </w:t>
      </w:r>
      <w:proofErr w:type="spellStart"/>
      <w:r w:rsidRPr="00B52283">
        <w:rPr>
          <w:sz w:val="26"/>
          <w:szCs w:val="26"/>
        </w:rPr>
        <w:t>OPS-ami</w:t>
      </w:r>
      <w:proofErr w:type="spellEnd"/>
      <w:r w:rsidRPr="00B52283">
        <w:rPr>
          <w:sz w:val="26"/>
          <w:szCs w:val="26"/>
        </w:rPr>
        <w:t>,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Przygotowywanie posiłków będzie zgodne z zasadami racjonalnego żywienia, sporządzane z pełnowartościowych produktów posiadających aktualne terminy ważności, spełniających obowiązujące normy żywienia dzieci i młodzieży, oraz systemu HACCP dla posiłków szkolnych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Udostępnienie kuchni i stołówki na organizowanie szkolnych imprez okolicznościowych,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Przyjmowanie wpłat za wydawane posiłki, odliczanie opłat za dni, w których uczeń jest nieobecny pod warunkiem zgłoszenia tego faktu w tym samym dniu do godz. 8:30,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Oferent nie może poddzierżawić innemu podmiotowi wydzierżawionych pomieszczeń,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Zamawiający zastrzega sobie prawo bieżącej kontroli w zakresie przestrzegania przez Oferenta jakości wykonywanych usług,</w:t>
      </w:r>
    </w:p>
    <w:p w:rsidR="00BC04F5" w:rsidRPr="00B52283" w:rsidRDefault="00BC04F5" w:rsidP="00BC04F5">
      <w:pPr>
        <w:jc w:val="both"/>
        <w:rPr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 II.   Termin realizacji umowy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pStyle w:val="Tekstpodstawowywcity2"/>
        <w:rPr>
          <w:b w:val="0"/>
          <w:i/>
          <w:color w:val="000000"/>
          <w:sz w:val="26"/>
          <w:szCs w:val="26"/>
          <w:u w:val="single"/>
        </w:rPr>
      </w:pPr>
      <w:r w:rsidRPr="00B52283">
        <w:rPr>
          <w:b w:val="0"/>
          <w:i/>
          <w:color w:val="000000"/>
          <w:sz w:val="26"/>
          <w:szCs w:val="26"/>
          <w:u w:val="single"/>
        </w:rPr>
        <w:t>Wymagany termin realizacji umowy - 01.09.201</w:t>
      </w:r>
      <w:r w:rsidR="001936A6">
        <w:rPr>
          <w:b w:val="0"/>
          <w:i/>
          <w:color w:val="000000"/>
          <w:sz w:val="26"/>
          <w:szCs w:val="26"/>
          <w:u w:val="single"/>
        </w:rPr>
        <w:t xml:space="preserve">9 </w:t>
      </w:r>
      <w:r w:rsidRPr="00B52283">
        <w:rPr>
          <w:b w:val="0"/>
          <w:i/>
          <w:color w:val="000000"/>
          <w:sz w:val="26"/>
          <w:szCs w:val="26"/>
          <w:u w:val="single"/>
        </w:rPr>
        <w:t xml:space="preserve">r. – </w:t>
      </w:r>
      <w:r>
        <w:rPr>
          <w:b w:val="0"/>
          <w:i/>
          <w:color w:val="000000"/>
          <w:sz w:val="26"/>
          <w:szCs w:val="26"/>
          <w:u w:val="single"/>
        </w:rPr>
        <w:t>30.06</w:t>
      </w:r>
      <w:r w:rsidR="001936A6">
        <w:rPr>
          <w:b w:val="0"/>
          <w:i/>
          <w:color w:val="000000"/>
          <w:sz w:val="26"/>
          <w:szCs w:val="26"/>
          <w:u w:val="single"/>
        </w:rPr>
        <w:t>.2022</w:t>
      </w:r>
      <w:r w:rsidRPr="00B52283">
        <w:rPr>
          <w:b w:val="0"/>
          <w:i/>
          <w:color w:val="000000"/>
          <w:sz w:val="26"/>
          <w:szCs w:val="26"/>
          <w:u w:val="single"/>
        </w:rPr>
        <w:t>r.</w:t>
      </w:r>
      <w:r>
        <w:rPr>
          <w:b w:val="0"/>
          <w:i/>
          <w:color w:val="000000"/>
          <w:sz w:val="26"/>
          <w:szCs w:val="26"/>
          <w:u w:val="single"/>
        </w:rPr>
        <w:t xml:space="preserve"> z wyłączeniem miesięcy wakacyjnych</w:t>
      </w:r>
    </w:p>
    <w:p w:rsidR="00BC04F5" w:rsidRPr="00B52283" w:rsidRDefault="00BC04F5" w:rsidP="00BC04F5">
      <w:pPr>
        <w:ind w:left="227" w:hanging="227"/>
        <w:rPr>
          <w:i/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ind w:left="227" w:hanging="227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III   Opis sposobu przygotowania oferty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 xml:space="preserve">3. </w:t>
      </w:r>
      <w:r w:rsidRPr="00B52283">
        <w:rPr>
          <w:color w:val="000000"/>
          <w:sz w:val="26"/>
          <w:szCs w:val="26"/>
          <w:u w:val="single"/>
        </w:rPr>
        <w:t>Dokumenty składające się na ofertę.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Oferta powinna zawierać następujące dokumenty:</w:t>
      </w:r>
    </w:p>
    <w:p w:rsidR="00BC04F5" w:rsidRPr="00B52283" w:rsidRDefault="00BC04F5" w:rsidP="00BC04F5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wypełniony formularz oferty (załącznik nr </w:t>
      </w:r>
      <w:r>
        <w:rPr>
          <w:color w:val="000000"/>
          <w:sz w:val="26"/>
          <w:szCs w:val="26"/>
        </w:rPr>
        <w:t>1</w:t>
      </w:r>
      <w:r w:rsidRPr="00B52283">
        <w:rPr>
          <w:color w:val="000000"/>
          <w:sz w:val="26"/>
          <w:szCs w:val="26"/>
        </w:rPr>
        <w:t xml:space="preserve"> do Regulaminu)</w:t>
      </w:r>
      <w:r>
        <w:rPr>
          <w:color w:val="000000"/>
          <w:sz w:val="26"/>
          <w:szCs w:val="26"/>
        </w:rPr>
        <w:t>,</w:t>
      </w:r>
    </w:p>
    <w:p w:rsidR="00BC04F5" w:rsidRPr="00B52283" w:rsidRDefault="00BC04F5" w:rsidP="00BC04F5">
      <w:pPr>
        <w:numPr>
          <w:ilvl w:val="0"/>
          <w:numId w:val="5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dokumenty uwiarygodniające Oferenta stosownie do punktu 6 niniejszych warunków.</w:t>
      </w:r>
    </w:p>
    <w:p w:rsidR="00BC04F5" w:rsidRPr="00B52283" w:rsidRDefault="00BC04F5" w:rsidP="00BC04F5">
      <w:pPr>
        <w:ind w:left="227" w:firstLine="5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4. </w:t>
      </w:r>
      <w:r w:rsidRPr="00B52283">
        <w:rPr>
          <w:color w:val="000000"/>
          <w:sz w:val="26"/>
          <w:szCs w:val="26"/>
          <w:u w:val="single"/>
        </w:rPr>
        <w:t>Postać oferty</w:t>
      </w:r>
      <w:r w:rsidRPr="00B52283">
        <w:rPr>
          <w:color w:val="000000"/>
          <w:sz w:val="26"/>
          <w:szCs w:val="26"/>
        </w:rPr>
        <w:t>.</w:t>
      </w:r>
    </w:p>
    <w:p w:rsidR="00BC04F5" w:rsidRPr="00B52283" w:rsidRDefault="00BC04F5" w:rsidP="00BC04F5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Zamawiający nie dopuszcza możliwości składania ofert częściowych.</w:t>
      </w:r>
    </w:p>
    <w:p w:rsidR="00BC04F5" w:rsidRPr="00B52283" w:rsidRDefault="00BC04F5" w:rsidP="00BC04F5">
      <w:pPr>
        <w:numPr>
          <w:ilvl w:val="0"/>
          <w:numId w:val="1"/>
        </w:numPr>
        <w:jc w:val="both"/>
        <w:rPr>
          <w:b/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Oferenci zobowiązani są przedstawić ofertę zgodnie z wymaganiami określonymi w niniejszych warunkach konkursu.</w:t>
      </w:r>
    </w:p>
    <w:p w:rsidR="00BC04F5" w:rsidRPr="00B52283" w:rsidRDefault="00BC04F5" w:rsidP="00BC04F5">
      <w:pPr>
        <w:numPr>
          <w:ilvl w:val="0"/>
          <w:numId w:val="1"/>
        </w:numPr>
        <w:jc w:val="both"/>
        <w:rPr>
          <w:b/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Oferenci ponoszą wszelkie koszty związane z przygotowaniem i złożeniem oferty.</w:t>
      </w:r>
    </w:p>
    <w:p w:rsidR="00BC04F5" w:rsidRPr="00B52283" w:rsidRDefault="00BC04F5" w:rsidP="00BC04F5">
      <w:pPr>
        <w:numPr>
          <w:ilvl w:val="0"/>
          <w:numId w:val="1"/>
        </w:numPr>
        <w:jc w:val="both"/>
        <w:rPr>
          <w:b/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Zamawiający nie przewiduje zorganizowania spotkania Oferentów.</w:t>
      </w:r>
    </w:p>
    <w:p w:rsidR="00BC04F5" w:rsidRPr="00B52283" w:rsidRDefault="00BC04F5" w:rsidP="00BC04F5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Oferta musi być podpisana przez Oferenta</w:t>
      </w:r>
      <w:r w:rsidR="006C5871">
        <w:rPr>
          <w:color w:val="000000"/>
          <w:sz w:val="26"/>
          <w:szCs w:val="26"/>
        </w:rPr>
        <w:t>.</w:t>
      </w:r>
    </w:p>
    <w:p w:rsidR="00BC04F5" w:rsidRDefault="00BC04F5" w:rsidP="00BC04F5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Wszystkie strony oferty powinny być spięte (zszyte) w sposób zapobiegający możliwości zdekompletowania zawartości oferty. Każda strona oferty powinna być opatrzona kolejnym numerem, w prawym górnym rogu strony. Poprawki lub zmiany w tekście oferty powinny być naniesione czytelnie oraz opatrzone podpisem osoby uprawnionej.</w:t>
      </w:r>
    </w:p>
    <w:p w:rsidR="001D1373" w:rsidRDefault="001D1373" w:rsidP="001D1373">
      <w:pPr>
        <w:ind w:left="720"/>
        <w:jc w:val="both"/>
        <w:rPr>
          <w:color w:val="000000"/>
          <w:sz w:val="26"/>
          <w:szCs w:val="26"/>
        </w:rPr>
      </w:pPr>
    </w:p>
    <w:p w:rsidR="001D1373" w:rsidRPr="00B52283" w:rsidRDefault="001D1373" w:rsidP="001D1373">
      <w:pPr>
        <w:ind w:left="720"/>
        <w:jc w:val="both"/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lastRenderedPageBreak/>
        <w:t xml:space="preserve">5.  </w:t>
      </w:r>
      <w:r w:rsidRPr="00B52283">
        <w:rPr>
          <w:color w:val="000000"/>
          <w:sz w:val="26"/>
          <w:szCs w:val="26"/>
          <w:u w:val="single"/>
        </w:rPr>
        <w:t>Opakowanie i oznakowanie ofert</w:t>
      </w:r>
    </w:p>
    <w:p w:rsidR="00BC04F5" w:rsidRPr="00B52283" w:rsidRDefault="00BC04F5" w:rsidP="00BC04F5">
      <w:pPr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Oferty należy składać w nieprzezroczystych i zamkniętych kopertach.</w:t>
      </w:r>
    </w:p>
    <w:p w:rsidR="00BC04F5" w:rsidRPr="00B52283" w:rsidRDefault="00BC04F5" w:rsidP="00BC04F5">
      <w:pPr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Koperta powinna być zaadresowana na adres zamawiającego.</w:t>
      </w:r>
    </w:p>
    <w:p w:rsidR="001936A6" w:rsidRDefault="00BC04F5" w:rsidP="00BC04F5">
      <w:pPr>
        <w:ind w:left="284"/>
        <w:jc w:val="both"/>
        <w:rPr>
          <w:i/>
          <w:color w:val="000000"/>
          <w:sz w:val="26"/>
          <w:szCs w:val="26"/>
        </w:rPr>
      </w:pPr>
      <w:r w:rsidRPr="00B52283">
        <w:rPr>
          <w:i/>
          <w:color w:val="000000"/>
          <w:sz w:val="26"/>
          <w:szCs w:val="26"/>
        </w:rPr>
        <w:t xml:space="preserve">„Szkoła Podstawowa </w:t>
      </w:r>
      <w:r w:rsidR="001936A6">
        <w:rPr>
          <w:i/>
          <w:color w:val="000000"/>
          <w:sz w:val="26"/>
          <w:szCs w:val="26"/>
        </w:rPr>
        <w:t xml:space="preserve">nr 4 w Goleniowie, </w:t>
      </w:r>
      <w:r w:rsidRPr="00B52283">
        <w:rPr>
          <w:i/>
          <w:color w:val="000000"/>
          <w:sz w:val="26"/>
          <w:szCs w:val="26"/>
        </w:rPr>
        <w:t xml:space="preserve">72-100 Goleniów, ul. Szczecińska 36. </w:t>
      </w:r>
    </w:p>
    <w:p w:rsidR="00BC04F5" w:rsidRDefault="00BC04F5" w:rsidP="00BC04F5">
      <w:pPr>
        <w:ind w:left="284"/>
        <w:jc w:val="both"/>
        <w:rPr>
          <w:i/>
          <w:color w:val="000000"/>
          <w:sz w:val="26"/>
          <w:szCs w:val="26"/>
        </w:rPr>
      </w:pPr>
      <w:r w:rsidRPr="00B52283">
        <w:rPr>
          <w:i/>
          <w:color w:val="000000"/>
          <w:sz w:val="26"/>
          <w:szCs w:val="26"/>
        </w:rPr>
        <w:t>Oferta konkursowa „</w:t>
      </w:r>
      <w:r>
        <w:rPr>
          <w:i/>
          <w:color w:val="000000"/>
          <w:sz w:val="26"/>
          <w:szCs w:val="26"/>
        </w:rPr>
        <w:t>Dzierżawa kuchni”</w:t>
      </w:r>
    </w:p>
    <w:p w:rsidR="00BC04F5" w:rsidRPr="00B52283" w:rsidRDefault="00BC04F5" w:rsidP="00BC04F5">
      <w:pPr>
        <w:ind w:left="284"/>
        <w:jc w:val="both"/>
        <w:rPr>
          <w:i/>
          <w:color w:val="000000"/>
          <w:sz w:val="26"/>
          <w:szCs w:val="26"/>
        </w:rPr>
      </w:pPr>
    </w:p>
    <w:p w:rsidR="00BC04F5" w:rsidRPr="00B52283" w:rsidRDefault="00BC04F5" w:rsidP="00BC04F5">
      <w:pPr>
        <w:jc w:val="both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Koperta powinna być ponadto opatrzona nazwą i dokładnym adresem oferenta.</w:t>
      </w:r>
    </w:p>
    <w:p w:rsidR="00BC04F5" w:rsidRPr="00B52283" w:rsidRDefault="00BC04F5" w:rsidP="00BC04F5">
      <w:pPr>
        <w:ind w:left="284" w:hanging="284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84" w:hanging="284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III.   Warunki wymagane od wykonawców i dokumenty uwiarygodniające .</w:t>
      </w:r>
    </w:p>
    <w:p w:rsidR="00BC04F5" w:rsidRPr="00B52283" w:rsidRDefault="00BC04F5" w:rsidP="00BC04F5">
      <w:pPr>
        <w:ind w:left="284" w:hanging="284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397" w:hanging="397"/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 xml:space="preserve">6.    </w:t>
      </w:r>
      <w:r w:rsidRPr="00B52283">
        <w:rPr>
          <w:color w:val="000000"/>
          <w:sz w:val="26"/>
          <w:szCs w:val="26"/>
          <w:u w:val="single"/>
        </w:rPr>
        <w:t>Warunki wymagane od wykonawców uczestniczących w konkursie.</w:t>
      </w:r>
    </w:p>
    <w:p w:rsidR="00BC04F5" w:rsidRPr="00B52283" w:rsidRDefault="00BC04F5" w:rsidP="00BC04F5">
      <w:pPr>
        <w:ind w:left="397" w:hanging="39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Oferent musi spełniać następujące warunki:</w:t>
      </w:r>
    </w:p>
    <w:p w:rsidR="00BC04F5" w:rsidRPr="00B52283" w:rsidRDefault="00BC04F5" w:rsidP="00BC04F5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posiadać uprawnienia do występowania w obrocie prawnym, zgodnie </w:t>
      </w:r>
      <w:r w:rsidR="001D1373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z wymag</w:t>
      </w:r>
      <w:r>
        <w:rPr>
          <w:color w:val="000000"/>
          <w:sz w:val="26"/>
          <w:szCs w:val="26"/>
        </w:rPr>
        <w:t>aniami ustawowymi (</w:t>
      </w:r>
      <w:r w:rsidRPr="00B52283">
        <w:rPr>
          <w:color w:val="000000"/>
          <w:sz w:val="26"/>
          <w:szCs w:val="26"/>
        </w:rPr>
        <w:t>zaświadczenie z ewidencji działalności gospodarczej) w momencie podpisywania umowy</w:t>
      </w:r>
      <w:r>
        <w:rPr>
          <w:color w:val="000000"/>
          <w:sz w:val="26"/>
          <w:szCs w:val="26"/>
        </w:rPr>
        <w:t>,</w:t>
      </w:r>
    </w:p>
    <w:p w:rsidR="00BC04F5" w:rsidRDefault="00BC04F5" w:rsidP="00BC04F5">
      <w:pPr>
        <w:numPr>
          <w:ilvl w:val="0"/>
          <w:numId w:val="2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znajdować się w sytuacji finansowej zapewniającej wykonanie zamówienia</w:t>
      </w:r>
      <w:r>
        <w:rPr>
          <w:color w:val="000000"/>
          <w:sz w:val="26"/>
          <w:szCs w:val="26"/>
        </w:rPr>
        <w:t>,</w:t>
      </w:r>
    </w:p>
    <w:p w:rsidR="006C5871" w:rsidRPr="00B52283" w:rsidRDefault="006C5871" w:rsidP="00BC04F5">
      <w:pPr>
        <w:numPr>
          <w:ilvl w:val="0"/>
          <w:numId w:val="2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posiadać doświadczenie w żywieniu </w:t>
      </w:r>
      <w:r w:rsidR="00825B2D">
        <w:rPr>
          <w:color w:val="000000"/>
          <w:sz w:val="26"/>
          <w:szCs w:val="26"/>
        </w:rPr>
        <w:t>uczniów ze specjalnymi potrzebami edukacyjnymi (z uwzględnieniem specyfiki danej dysfunkcji),</w:t>
      </w:r>
    </w:p>
    <w:p w:rsidR="00BC04F5" w:rsidRPr="0076059D" w:rsidRDefault="00BC04F5" w:rsidP="00BC04F5">
      <w:pPr>
        <w:numPr>
          <w:ilvl w:val="0"/>
          <w:numId w:val="2"/>
        </w:numPr>
        <w:jc w:val="both"/>
        <w:rPr>
          <w:sz w:val="26"/>
          <w:szCs w:val="26"/>
        </w:rPr>
      </w:pPr>
      <w:r w:rsidRPr="0076059D">
        <w:rPr>
          <w:sz w:val="26"/>
          <w:szCs w:val="26"/>
        </w:rPr>
        <w:t>Oferent pow</w:t>
      </w:r>
      <w:r w:rsidR="0081355D">
        <w:rPr>
          <w:sz w:val="26"/>
          <w:szCs w:val="26"/>
        </w:rPr>
        <w:t>inien legitymować się minimum 15</w:t>
      </w:r>
      <w:r w:rsidRPr="0076059D">
        <w:rPr>
          <w:sz w:val="26"/>
          <w:szCs w:val="26"/>
        </w:rPr>
        <w:t xml:space="preserve"> letnim doświadczeniem </w:t>
      </w:r>
      <w:r w:rsidR="001D1373">
        <w:rPr>
          <w:sz w:val="26"/>
          <w:szCs w:val="26"/>
        </w:rPr>
        <w:br/>
      </w:r>
      <w:r w:rsidRPr="0076059D">
        <w:rPr>
          <w:sz w:val="26"/>
          <w:szCs w:val="26"/>
        </w:rPr>
        <w:t xml:space="preserve">w prowadzeniu stołówki dla dzieci w wieku </w:t>
      </w:r>
      <w:r w:rsidR="006C5871">
        <w:rPr>
          <w:sz w:val="26"/>
          <w:szCs w:val="26"/>
        </w:rPr>
        <w:t>6</w:t>
      </w:r>
      <w:r w:rsidR="001936A6">
        <w:rPr>
          <w:sz w:val="26"/>
          <w:szCs w:val="26"/>
        </w:rPr>
        <w:t xml:space="preserve"> – 15</w:t>
      </w:r>
      <w:r w:rsidRPr="0076059D">
        <w:rPr>
          <w:sz w:val="26"/>
          <w:szCs w:val="26"/>
        </w:rPr>
        <w:t xml:space="preserve"> lat,</w:t>
      </w:r>
    </w:p>
    <w:p w:rsidR="00BC04F5" w:rsidRPr="0076059D" w:rsidRDefault="00BC04F5" w:rsidP="00BC04F5">
      <w:pPr>
        <w:numPr>
          <w:ilvl w:val="0"/>
          <w:numId w:val="2"/>
        </w:numPr>
        <w:jc w:val="both"/>
        <w:rPr>
          <w:sz w:val="26"/>
          <w:szCs w:val="26"/>
        </w:rPr>
      </w:pPr>
      <w:r w:rsidRPr="0076059D">
        <w:rPr>
          <w:sz w:val="26"/>
          <w:szCs w:val="26"/>
        </w:rPr>
        <w:t>Oferent zobowiązany jest dostarczyć jako załącznik do oferty następujące dokumenty potwierdzające spełnienie w/w warunków:</w:t>
      </w:r>
    </w:p>
    <w:p w:rsidR="00BC04F5" w:rsidRPr="0076059D" w:rsidRDefault="00BC04F5" w:rsidP="00BC04F5">
      <w:pPr>
        <w:numPr>
          <w:ilvl w:val="1"/>
          <w:numId w:val="5"/>
        </w:numPr>
        <w:jc w:val="both"/>
        <w:rPr>
          <w:sz w:val="26"/>
          <w:szCs w:val="26"/>
        </w:rPr>
      </w:pPr>
      <w:r w:rsidRPr="0076059D">
        <w:rPr>
          <w:sz w:val="26"/>
          <w:szCs w:val="26"/>
        </w:rPr>
        <w:t xml:space="preserve">aktualne zaświadczenie o wpisie do ewidencji działalności gospodarczej lub aktualny odpis Krajowego Rejestru </w:t>
      </w:r>
      <w:r w:rsidRPr="00825B2D">
        <w:rPr>
          <w:color w:val="000000" w:themeColor="text1"/>
          <w:sz w:val="26"/>
          <w:szCs w:val="26"/>
        </w:rPr>
        <w:t>Sądowego wystawiony nie wcześniej niż 6 miesięcy przed upływem terminu składa</w:t>
      </w:r>
      <w:r w:rsidRPr="0076059D">
        <w:rPr>
          <w:sz w:val="26"/>
          <w:szCs w:val="26"/>
        </w:rPr>
        <w:t>nia ofert,</w:t>
      </w:r>
    </w:p>
    <w:p w:rsidR="00BC04F5" w:rsidRDefault="00BC04F5" w:rsidP="00BC04F5">
      <w:pPr>
        <w:numPr>
          <w:ilvl w:val="1"/>
          <w:numId w:val="5"/>
        </w:numPr>
        <w:jc w:val="both"/>
        <w:rPr>
          <w:sz w:val="26"/>
          <w:szCs w:val="26"/>
        </w:rPr>
      </w:pPr>
      <w:r w:rsidRPr="0076059D">
        <w:rPr>
          <w:sz w:val="26"/>
          <w:szCs w:val="26"/>
        </w:rPr>
        <w:t>opis doświadczenia zawodowego Oferenta w prowadzeniu żywienia dla dzieci. Podanie przykładowych 10 dniowych jadłospisów,</w:t>
      </w:r>
    </w:p>
    <w:p w:rsidR="006C5871" w:rsidRPr="0081355D" w:rsidRDefault="006C5871" w:rsidP="0081355D">
      <w:pPr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dokumenty potwierdzające minimum 15 letnie doświadczenie </w:t>
      </w:r>
      <w:r w:rsidR="001D1373">
        <w:rPr>
          <w:sz w:val="26"/>
          <w:szCs w:val="26"/>
        </w:rPr>
        <w:br/>
      </w:r>
      <w:r>
        <w:rPr>
          <w:sz w:val="26"/>
          <w:szCs w:val="26"/>
        </w:rPr>
        <w:t xml:space="preserve">w prowadzeniu stołówki i </w:t>
      </w:r>
      <w:r w:rsidR="0081355D">
        <w:rPr>
          <w:sz w:val="26"/>
          <w:szCs w:val="26"/>
        </w:rPr>
        <w:t xml:space="preserve">żywienia dla dzieci w wieku 6 – </w:t>
      </w:r>
      <w:r w:rsidR="0081355D" w:rsidRPr="0081355D">
        <w:rPr>
          <w:sz w:val="26"/>
          <w:szCs w:val="26"/>
        </w:rPr>
        <w:t>15</w:t>
      </w:r>
      <w:r w:rsidRPr="0081355D">
        <w:rPr>
          <w:sz w:val="26"/>
          <w:szCs w:val="26"/>
        </w:rPr>
        <w:t xml:space="preserve"> lat (umowa </w:t>
      </w:r>
      <w:r w:rsidR="001D1373" w:rsidRPr="0081355D">
        <w:rPr>
          <w:sz w:val="26"/>
          <w:szCs w:val="26"/>
        </w:rPr>
        <w:br/>
      </w:r>
      <w:r w:rsidRPr="0081355D">
        <w:rPr>
          <w:sz w:val="26"/>
          <w:szCs w:val="26"/>
        </w:rPr>
        <w:t>o pracę, świadectwa pracy, zaświadczenia dyrektora szkoły lub placówki oświatowej),</w:t>
      </w:r>
    </w:p>
    <w:p w:rsidR="00BC04F5" w:rsidRPr="0076059D" w:rsidRDefault="001D1373" w:rsidP="00BC04F5">
      <w:pPr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BC04F5" w:rsidRPr="0076059D">
        <w:rPr>
          <w:sz w:val="26"/>
          <w:szCs w:val="26"/>
        </w:rPr>
        <w:t>odatkowym atutem Oferenta będzie przedłożenie dokumentów potwierdzających udział w szkoleniach z zakresu zasad prawidłowego żywienia dzieci, racjonalnego żywienia dzieci i młodzieży w zakładach żywienia zbiorowego</w:t>
      </w:r>
      <w:r w:rsidR="006C5871">
        <w:rPr>
          <w:sz w:val="26"/>
          <w:szCs w:val="26"/>
        </w:rPr>
        <w:t>.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23"/>
      </w:tblGrid>
      <w:tr w:rsidR="00BC04F5" w:rsidRPr="00B52283" w:rsidTr="00075962">
        <w:trPr>
          <w:trHeight w:val="254"/>
        </w:trPr>
        <w:tc>
          <w:tcPr>
            <w:tcW w:w="9623" w:type="dxa"/>
            <w:vAlign w:val="center"/>
          </w:tcPr>
          <w:p w:rsidR="00BC04F5" w:rsidRPr="00B52283" w:rsidRDefault="00BC04F5" w:rsidP="00075962">
            <w:pPr>
              <w:rPr>
                <w:b/>
                <w:snapToGrid w:val="0"/>
                <w:sz w:val="26"/>
                <w:szCs w:val="26"/>
              </w:rPr>
            </w:pPr>
            <w:r w:rsidRPr="00B52283">
              <w:rPr>
                <w:b/>
                <w:bCs/>
                <w:snapToGrid w:val="0"/>
                <w:sz w:val="26"/>
                <w:szCs w:val="26"/>
              </w:rPr>
              <w:t>Część IV.</w:t>
            </w:r>
            <w:r w:rsidRPr="00B52283">
              <w:rPr>
                <w:b/>
                <w:snapToGrid w:val="0"/>
                <w:sz w:val="26"/>
                <w:szCs w:val="26"/>
              </w:rPr>
              <w:t xml:space="preserve"> Opis kryteriów, którymi zamawiający będzie się kierował przy wyborze oferty wraz z podaniem znaczenia tych kryteriów oraz sposobu oceny ofert. </w:t>
            </w:r>
          </w:p>
        </w:tc>
      </w:tr>
    </w:tbl>
    <w:p w:rsidR="007F7A17" w:rsidRDefault="007F7A17" w:rsidP="00BC04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04F5" w:rsidRPr="00B52283" w:rsidRDefault="00BC04F5" w:rsidP="00BC04F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7. Oferowana cena obiadu.</w:t>
      </w:r>
    </w:p>
    <w:p w:rsidR="00BC04F5" w:rsidRPr="00B52283" w:rsidRDefault="00BC04F5" w:rsidP="00BC04F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52283">
        <w:rPr>
          <w:sz w:val="26"/>
          <w:szCs w:val="26"/>
        </w:rPr>
        <w:t xml:space="preserve">propozycja Oferenta ceny za pełny obiad (z wyszczególnieniem ceny za zupę </w:t>
      </w:r>
      <w:r w:rsidR="00D6037D">
        <w:rPr>
          <w:sz w:val="26"/>
          <w:szCs w:val="26"/>
        </w:rPr>
        <w:br/>
      </w:r>
      <w:r w:rsidRPr="00B52283">
        <w:rPr>
          <w:sz w:val="26"/>
          <w:szCs w:val="26"/>
        </w:rPr>
        <w:t xml:space="preserve">i drugie danie). Cena obejmować musi wszystkie koszty związane </w:t>
      </w:r>
      <w:r w:rsidRPr="00B52283">
        <w:rPr>
          <w:sz w:val="26"/>
          <w:szCs w:val="26"/>
        </w:rPr>
        <w:br/>
        <w:t>z jego przygotowaniem (</w:t>
      </w:r>
      <w:r w:rsidRPr="00B52283">
        <w:rPr>
          <w:b/>
          <w:bCs/>
          <w:sz w:val="26"/>
          <w:szCs w:val="26"/>
        </w:rPr>
        <w:t>0-</w:t>
      </w:r>
      <w:r w:rsidR="0008353A">
        <w:rPr>
          <w:b/>
          <w:bCs/>
          <w:sz w:val="26"/>
          <w:szCs w:val="26"/>
        </w:rPr>
        <w:t>5</w:t>
      </w:r>
      <w:r w:rsidR="00825B2D">
        <w:rPr>
          <w:b/>
          <w:bCs/>
          <w:sz w:val="26"/>
          <w:szCs w:val="26"/>
        </w:rPr>
        <w:t xml:space="preserve"> </w:t>
      </w:r>
      <w:r w:rsidRPr="00B52283">
        <w:rPr>
          <w:b/>
          <w:bCs/>
          <w:sz w:val="26"/>
          <w:szCs w:val="26"/>
        </w:rPr>
        <w:t>pkt.)</w:t>
      </w:r>
    </w:p>
    <w:p w:rsidR="00BC04F5" w:rsidRPr="00B52283" w:rsidRDefault="00BC04F5" w:rsidP="00BC04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04F5" w:rsidRPr="00B52283" w:rsidRDefault="00BC04F5" w:rsidP="00BC04F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8. Wysokość czynszu za dzierżawę.</w:t>
      </w:r>
    </w:p>
    <w:p w:rsidR="00BC04F5" w:rsidRPr="00825B2D" w:rsidRDefault="00BC04F5" w:rsidP="00BC04F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52283">
        <w:rPr>
          <w:sz w:val="26"/>
          <w:szCs w:val="26"/>
        </w:rPr>
        <w:t xml:space="preserve">propozycja Oferenta dotyczącą wysokości opłat z tytułu dzierżawy kuchni wraz </w:t>
      </w:r>
      <w:r w:rsidR="00D6037D">
        <w:rPr>
          <w:sz w:val="26"/>
          <w:szCs w:val="26"/>
        </w:rPr>
        <w:br/>
      </w:r>
      <w:r w:rsidRPr="00B52283">
        <w:rPr>
          <w:sz w:val="26"/>
          <w:szCs w:val="26"/>
        </w:rPr>
        <w:t>z wyposażeniem (</w:t>
      </w:r>
      <w:r w:rsidRPr="00B52283">
        <w:rPr>
          <w:b/>
          <w:bCs/>
          <w:sz w:val="26"/>
          <w:szCs w:val="26"/>
        </w:rPr>
        <w:t>0 – 10 pkt.)</w:t>
      </w:r>
    </w:p>
    <w:p w:rsidR="00825B2D" w:rsidRPr="00B52283" w:rsidRDefault="00825B2D" w:rsidP="00825B2D">
      <w:pPr>
        <w:pStyle w:val="Akapitzlist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5B2D" w:rsidRPr="00825B2D" w:rsidRDefault="00BC04F5" w:rsidP="00BC04F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52283">
        <w:rPr>
          <w:sz w:val="26"/>
          <w:szCs w:val="26"/>
        </w:rPr>
        <w:lastRenderedPageBreak/>
        <w:t xml:space="preserve">9. </w:t>
      </w:r>
      <w:r w:rsidR="00825B2D">
        <w:rPr>
          <w:sz w:val="26"/>
          <w:szCs w:val="26"/>
        </w:rPr>
        <w:t xml:space="preserve">Doświadczenie w prowadzeniu stołówki szkolnej dla dzieci w wieku od </w:t>
      </w:r>
      <w:r w:rsidR="00D6037D">
        <w:rPr>
          <w:sz w:val="26"/>
          <w:szCs w:val="26"/>
        </w:rPr>
        <w:t xml:space="preserve">6 – </w:t>
      </w:r>
      <w:r w:rsidR="00D6037D" w:rsidRPr="0081355D">
        <w:rPr>
          <w:sz w:val="26"/>
          <w:szCs w:val="26"/>
        </w:rPr>
        <w:t xml:space="preserve">15 </w:t>
      </w:r>
      <w:r w:rsidR="00825B2D">
        <w:rPr>
          <w:sz w:val="26"/>
          <w:szCs w:val="26"/>
        </w:rPr>
        <w:t>lat</w:t>
      </w:r>
      <w:r w:rsidR="00825B2D">
        <w:rPr>
          <w:sz w:val="26"/>
          <w:szCs w:val="26"/>
        </w:rPr>
        <w:br/>
      </w:r>
      <w:r w:rsidR="00825B2D" w:rsidRPr="00825B2D">
        <w:rPr>
          <w:b/>
          <w:sz w:val="26"/>
          <w:szCs w:val="26"/>
        </w:rPr>
        <w:t xml:space="preserve">    (0-10 pkt</w:t>
      </w:r>
      <w:r w:rsidR="00D6037D">
        <w:rPr>
          <w:b/>
          <w:sz w:val="26"/>
          <w:szCs w:val="26"/>
        </w:rPr>
        <w:t>.</w:t>
      </w:r>
      <w:r w:rsidR="00825B2D">
        <w:rPr>
          <w:b/>
          <w:sz w:val="26"/>
          <w:szCs w:val="26"/>
        </w:rPr>
        <w:t>)</w:t>
      </w:r>
    </w:p>
    <w:p w:rsidR="00825B2D" w:rsidRPr="0008353A" w:rsidRDefault="00825B2D" w:rsidP="00825B2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10. </w:t>
      </w:r>
      <w:r w:rsidR="00BC04F5" w:rsidRPr="00B52283">
        <w:rPr>
          <w:sz w:val="26"/>
          <w:szCs w:val="26"/>
        </w:rPr>
        <w:t xml:space="preserve">Kwalifikacje i uprawnienia Oferenta </w:t>
      </w:r>
      <w:r>
        <w:rPr>
          <w:sz w:val="26"/>
          <w:szCs w:val="26"/>
        </w:rPr>
        <w:t>wymienione w części III pkt</w:t>
      </w:r>
      <w:r w:rsidR="00D6037D">
        <w:rPr>
          <w:sz w:val="26"/>
          <w:szCs w:val="26"/>
        </w:rPr>
        <w:t>.</w:t>
      </w:r>
      <w:r>
        <w:rPr>
          <w:sz w:val="26"/>
          <w:szCs w:val="26"/>
        </w:rPr>
        <w:t xml:space="preserve"> 6 Regulaminu</w:t>
      </w:r>
      <w:r>
        <w:rPr>
          <w:sz w:val="26"/>
          <w:szCs w:val="26"/>
        </w:rPr>
        <w:br/>
        <w:t xml:space="preserve">      </w:t>
      </w:r>
      <w:r w:rsidRPr="0008353A">
        <w:rPr>
          <w:b/>
          <w:sz w:val="26"/>
          <w:szCs w:val="26"/>
        </w:rPr>
        <w:t>(0-5 pkt</w:t>
      </w:r>
      <w:r w:rsidR="00D6037D">
        <w:rPr>
          <w:b/>
          <w:sz w:val="26"/>
          <w:szCs w:val="26"/>
        </w:rPr>
        <w:t>.</w:t>
      </w:r>
      <w:r w:rsidRPr="0008353A">
        <w:rPr>
          <w:b/>
          <w:sz w:val="26"/>
          <w:szCs w:val="26"/>
        </w:rPr>
        <w:t>)</w:t>
      </w:r>
    </w:p>
    <w:p w:rsidR="00BC04F5" w:rsidRPr="00B52283" w:rsidRDefault="00BC04F5" w:rsidP="00BC04F5">
      <w:pPr>
        <w:jc w:val="both"/>
        <w:rPr>
          <w:sz w:val="26"/>
          <w:szCs w:val="26"/>
        </w:rPr>
      </w:pP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W przypadku, kiedy więcej niż jedna oferta uzyska taką samą liczbę punktów Zamawiający przeprowadzi negocjacje z Oferentami po pisemnym zawiadomieniu </w:t>
      </w:r>
      <w:r w:rsidR="00D6037D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o terminie negocjacji.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Nieprzystąpienie do negocjacji jest równoznaczne z rezygnacją Oferenta</w:t>
      </w:r>
      <w:r w:rsidRPr="00B52283">
        <w:rPr>
          <w:color w:val="000000"/>
          <w:sz w:val="26"/>
          <w:szCs w:val="26"/>
        </w:rPr>
        <w:br/>
        <w:t xml:space="preserve"> z udziału w konkursie na dzierżawę pomieszczeń kuchni wraz z wyposażeniem gastronomicznym, przygotowanie i wydawanie obiadów w Szkole Podstawowej </w:t>
      </w:r>
      <w:r w:rsidRPr="00B52283">
        <w:rPr>
          <w:color w:val="000000"/>
          <w:sz w:val="26"/>
          <w:szCs w:val="26"/>
        </w:rPr>
        <w:br/>
        <w:t>nr 4 w Goleniowie.</w:t>
      </w: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 xml:space="preserve">Część V.  Warunki umowy na wykonanie zamówienia </w:t>
      </w:r>
    </w:p>
    <w:p w:rsidR="00BC04F5" w:rsidRPr="00B52283" w:rsidRDefault="00BC04F5" w:rsidP="00BC04F5">
      <w:pPr>
        <w:ind w:left="426" w:hanging="426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 </w:t>
      </w:r>
      <w:r w:rsidRPr="00B52283">
        <w:rPr>
          <w:color w:val="000000"/>
          <w:sz w:val="26"/>
          <w:szCs w:val="26"/>
        </w:rPr>
        <w:t>Szczegółowe</w:t>
      </w:r>
      <w:r>
        <w:rPr>
          <w:color w:val="000000"/>
          <w:sz w:val="26"/>
          <w:szCs w:val="26"/>
        </w:rPr>
        <w:t xml:space="preserve"> warunki umowy uwzględnione są w</w:t>
      </w:r>
      <w:r w:rsidRPr="00B5228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,,Umowie </w:t>
      </w:r>
      <w:r w:rsidRPr="00B52283">
        <w:rPr>
          <w:color w:val="000000"/>
          <w:sz w:val="26"/>
          <w:szCs w:val="26"/>
        </w:rPr>
        <w:t xml:space="preserve">dzierżawy”, która stanowi załącznik nr 2 do niniejszego Regulaminu konkursu. </w:t>
      </w:r>
    </w:p>
    <w:p w:rsidR="00BC04F5" w:rsidRPr="00B52283" w:rsidRDefault="00BC04F5" w:rsidP="00BC04F5">
      <w:pPr>
        <w:rPr>
          <w:b/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 xml:space="preserve">Część  VI.  Termin i miejsce składania ofert 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p w:rsidR="00BC04F5" w:rsidRPr="00B52283" w:rsidRDefault="00BC04F5" w:rsidP="007F7A17">
      <w:pPr>
        <w:ind w:left="426" w:hanging="426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11. Oferty muszą być złożone na adres podany w ogłoszeniu o konkursie nie później niż do </w:t>
      </w:r>
      <w:r w:rsidRPr="00B52283">
        <w:rPr>
          <w:b/>
          <w:color w:val="000000"/>
          <w:sz w:val="26"/>
          <w:szCs w:val="26"/>
          <w:u w:val="single"/>
        </w:rPr>
        <w:t xml:space="preserve">dnia </w:t>
      </w:r>
      <w:r w:rsidR="007F7A17">
        <w:rPr>
          <w:b/>
          <w:color w:val="000000"/>
          <w:sz w:val="26"/>
          <w:szCs w:val="26"/>
          <w:u w:val="single"/>
        </w:rPr>
        <w:t>16.08.2019 r. do godz. 15</w:t>
      </w:r>
      <w:r w:rsidRPr="00B52283">
        <w:rPr>
          <w:b/>
          <w:color w:val="000000"/>
          <w:sz w:val="26"/>
          <w:szCs w:val="26"/>
          <w:u w:val="single"/>
        </w:rPr>
        <w:t>:00</w:t>
      </w:r>
      <w:r w:rsidRPr="00B52283">
        <w:rPr>
          <w:b/>
          <w:color w:val="000000"/>
          <w:sz w:val="26"/>
          <w:szCs w:val="26"/>
        </w:rPr>
        <w:t xml:space="preserve"> </w:t>
      </w:r>
      <w:r w:rsidRPr="00B52283">
        <w:rPr>
          <w:color w:val="000000"/>
          <w:sz w:val="26"/>
          <w:szCs w:val="26"/>
        </w:rPr>
        <w:t xml:space="preserve">w sekretariacie Szkoły Podstawowej </w:t>
      </w:r>
      <w:r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nr 4</w:t>
      </w:r>
      <w:r w:rsidR="007F7A17">
        <w:rPr>
          <w:color w:val="000000"/>
          <w:sz w:val="26"/>
          <w:szCs w:val="26"/>
        </w:rPr>
        <w:t xml:space="preserve"> w Goleniowie, 72-100 Goleniów, </w:t>
      </w:r>
      <w:r w:rsidRPr="00B52283">
        <w:rPr>
          <w:color w:val="000000"/>
          <w:sz w:val="26"/>
          <w:szCs w:val="26"/>
        </w:rPr>
        <w:t>ul. Szczecińska 36.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Oferty złożone po terminie będą zwrócone Oferentowi bez rozpatrzenia i bez otwierania.</w:t>
      </w:r>
    </w:p>
    <w:p w:rsidR="00BC04F5" w:rsidRPr="00B52283" w:rsidRDefault="00BC04F5" w:rsidP="00BC04F5">
      <w:pPr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Potwierdzeniem złożenia oferty będzie oznakowanie jej podczas składania </w:t>
      </w:r>
      <w:r w:rsidRPr="00B52283">
        <w:rPr>
          <w:color w:val="000000"/>
          <w:sz w:val="26"/>
          <w:szCs w:val="26"/>
        </w:rPr>
        <w:br/>
        <w:t xml:space="preserve">w sekretariacie szkoły,  polegające na odnotowaniu na </w:t>
      </w:r>
      <w:r>
        <w:rPr>
          <w:color w:val="000000"/>
          <w:sz w:val="26"/>
          <w:szCs w:val="26"/>
        </w:rPr>
        <w:t>kopercie terminu jej złożenia (</w:t>
      </w:r>
      <w:r w:rsidRPr="00B52283">
        <w:rPr>
          <w:color w:val="000000"/>
          <w:sz w:val="26"/>
          <w:szCs w:val="26"/>
        </w:rPr>
        <w:t>dzień, godzina).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VII   Tryb udzielania wyjaśnień  warunków konkursu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12.   </w:t>
      </w:r>
      <w:r w:rsidRPr="00B52283">
        <w:rPr>
          <w:color w:val="000000"/>
          <w:sz w:val="26"/>
          <w:szCs w:val="26"/>
          <w:u w:val="single"/>
        </w:rPr>
        <w:t>Tryb udzielania wyjaśnień na temat dokumentów konkursowych</w:t>
      </w:r>
    </w:p>
    <w:p w:rsidR="00BC04F5" w:rsidRPr="00B52283" w:rsidRDefault="00BC04F5" w:rsidP="00BC04F5">
      <w:pPr>
        <w:ind w:left="227" w:firstLine="5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firstLine="57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Szczegółowe informacje udzielane są zainteresowanym w szkole w godzinach od 9</w:t>
      </w:r>
      <w:r w:rsidRPr="00B52283">
        <w:rPr>
          <w:color w:val="000000"/>
          <w:sz w:val="26"/>
          <w:szCs w:val="26"/>
          <w:vertAlign w:val="superscript"/>
        </w:rPr>
        <w:t xml:space="preserve">00 </w:t>
      </w:r>
      <w:r w:rsidRPr="00B52283">
        <w:rPr>
          <w:color w:val="000000"/>
          <w:sz w:val="26"/>
          <w:szCs w:val="26"/>
        </w:rPr>
        <w:t>- 13</w:t>
      </w:r>
      <w:r w:rsidRPr="00B52283">
        <w:rPr>
          <w:color w:val="000000"/>
          <w:sz w:val="26"/>
          <w:szCs w:val="26"/>
          <w:vertAlign w:val="superscript"/>
        </w:rPr>
        <w:t>00</w:t>
      </w:r>
      <w:r w:rsidRPr="00B52283">
        <w:rPr>
          <w:color w:val="000000"/>
          <w:sz w:val="26"/>
          <w:szCs w:val="26"/>
        </w:rPr>
        <w:t xml:space="preserve"> w dniach </w:t>
      </w:r>
      <w:r>
        <w:rPr>
          <w:color w:val="000000"/>
          <w:sz w:val="26"/>
          <w:szCs w:val="26"/>
        </w:rPr>
        <w:t>2</w:t>
      </w:r>
      <w:r w:rsidRPr="00B52283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8</w:t>
      </w:r>
      <w:r w:rsidRPr="00B52283">
        <w:rPr>
          <w:color w:val="000000"/>
          <w:sz w:val="26"/>
          <w:szCs w:val="26"/>
        </w:rPr>
        <w:t>.201</w:t>
      </w:r>
      <w:r w:rsidR="007F7A17">
        <w:rPr>
          <w:color w:val="000000"/>
          <w:sz w:val="26"/>
          <w:szCs w:val="26"/>
        </w:rPr>
        <w:t>9</w:t>
      </w:r>
      <w:r w:rsidRPr="00B52283">
        <w:rPr>
          <w:color w:val="000000"/>
          <w:sz w:val="26"/>
          <w:szCs w:val="26"/>
        </w:rPr>
        <w:t xml:space="preserve"> r. – </w:t>
      </w:r>
      <w:r w:rsidR="007F7A17">
        <w:rPr>
          <w:color w:val="000000"/>
          <w:sz w:val="26"/>
          <w:szCs w:val="26"/>
        </w:rPr>
        <w:t>12</w:t>
      </w:r>
      <w:r w:rsidRPr="00B52283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8</w:t>
      </w:r>
      <w:r w:rsidRPr="00B52283">
        <w:rPr>
          <w:color w:val="000000"/>
          <w:sz w:val="26"/>
          <w:szCs w:val="26"/>
        </w:rPr>
        <w:t>.201</w:t>
      </w:r>
      <w:r w:rsidR="007F7A17">
        <w:rPr>
          <w:color w:val="000000"/>
          <w:sz w:val="26"/>
          <w:szCs w:val="26"/>
        </w:rPr>
        <w:t>9</w:t>
      </w:r>
      <w:r w:rsidRPr="00B52283">
        <w:rPr>
          <w:color w:val="000000"/>
          <w:sz w:val="26"/>
          <w:szCs w:val="26"/>
        </w:rPr>
        <w:t xml:space="preserve"> r.</w:t>
      </w:r>
    </w:p>
    <w:p w:rsidR="00BC04F5" w:rsidRPr="00B52283" w:rsidRDefault="00BC04F5" w:rsidP="00BC04F5">
      <w:pPr>
        <w:ind w:left="227" w:firstLine="57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Każdy Oferent ma prawo zwrócić się do Zamawiającego o wyjaśnienie treści dokumentów konkursowych przed upływem terminu składania ofert.</w:t>
      </w:r>
    </w:p>
    <w:p w:rsidR="00BC04F5" w:rsidRPr="00B52283" w:rsidRDefault="00BC04F5" w:rsidP="00BC04F5">
      <w:pPr>
        <w:ind w:left="227" w:firstLine="5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 xml:space="preserve">13. </w:t>
      </w:r>
      <w:r w:rsidRPr="00B52283">
        <w:rPr>
          <w:color w:val="000000"/>
          <w:sz w:val="26"/>
          <w:szCs w:val="26"/>
          <w:u w:val="single"/>
        </w:rPr>
        <w:t>Zmiany w dokumentach konkursowych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Zamawiający nie może wprowadzić zmian w dokumentach konkursowych.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</w:t>
      </w:r>
    </w:p>
    <w:p w:rsidR="001D1373" w:rsidRPr="00B52283" w:rsidRDefault="001D1373" w:rsidP="00BC04F5">
      <w:pPr>
        <w:jc w:val="both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jc w:val="both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VIII Miejsce, termin i tryb otwarcia ofert, informacje na temat Oferenta i ceny ofert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</w:t>
      </w:r>
      <w:r w:rsidR="001D1373">
        <w:rPr>
          <w:color w:val="000000"/>
          <w:sz w:val="26"/>
          <w:szCs w:val="26"/>
        </w:rPr>
        <w:t>4</w:t>
      </w:r>
      <w:r w:rsidRPr="00B52283">
        <w:rPr>
          <w:color w:val="000000"/>
          <w:sz w:val="26"/>
          <w:szCs w:val="26"/>
        </w:rPr>
        <w:t xml:space="preserve">.  </w:t>
      </w:r>
      <w:r w:rsidRPr="00B52283">
        <w:rPr>
          <w:color w:val="000000"/>
          <w:sz w:val="26"/>
          <w:szCs w:val="26"/>
          <w:u w:val="single"/>
        </w:rPr>
        <w:t>Otwarcie ofert.</w:t>
      </w:r>
    </w:p>
    <w:p w:rsidR="00BC04F5" w:rsidRPr="00B52283" w:rsidRDefault="00BC04F5" w:rsidP="00BC04F5">
      <w:pPr>
        <w:spacing w:before="240"/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Otwarcie złożonych ofert nastąpi w dniu </w:t>
      </w:r>
      <w:r w:rsidRPr="00B52283">
        <w:rPr>
          <w:b/>
          <w:color w:val="000000"/>
          <w:sz w:val="26"/>
          <w:szCs w:val="26"/>
        </w:rPr>
        <w:t xml:space="preserve"> </w:t>
      </w:r>
      <w:r w:rsidR="007F7A17">
        <w:rPr>
          <w:b/>
          <w:color w:val="000000"/>
          <w:sz w:val="26"/>
          <w:szCs w:val="26"/>
        </w:rPr>
        <w:t>19</w:t>
      </w:r>
      <w:r w:rsidRPr="00B52283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sierpnia</w:t>
      </w:r>
      <w:r w:rsidRPr="00B52283">
        <w:rPr>
          <w:b/>
          <w:color w:val="000000"/>
          <w:sz w:val="26"/>
          <w:szCs w:val="26"/>
        </w:rPr>
        <w:t xml:space="preserve"> 201</w:t>
      </w:r>
      <w:r w:rsidR="007F7A17">
        <w:rPr>
          <w:b/>
          <w:color w:val="000000"/>
          <w:sz w:val="26"/>
          <w:szCs w:val="26"/>
        </w:rPr>
        <w:t>9 r. o godz. 10:00</w:t>
      </w:r>
      <w:r w:rsidRPr="00B52283">
        <w:rPr>
          <w:b/>
          <w:color w:val="000000"/>
          <w:sz w:val="26"/>
          <w:szCs w:val="26"/>
        </w:rPr>
        <w:t xml:space="preserve"> </w:t>
      </w:r>
      <w:r w:rsidRPr="00B52283">
        <w:rPr>
          <w:b/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w gabinecie dyrektora  szkoły.</w:t>
      </w:r>
    </w:p>
    <w:p w:rsidR="00BC04F5" w:rsidRPr="00B52283" w:rsidRDefault="00BC04F5" w:rsidP="00BC04F5">
      <w:pPr>
        <w:ind w:left="284"/>
        <w:rPr>
          <w:color w:val="000000"/>
          <w:sz w:val="26"/>
          <w:szCs w:val="26"/>
        </w:rPr>
      </w:pPr>
    </w:p>
    <w:p w:rsidR="00BC04F5" w:rsidRPr="00B52283" w:rsidRDefault="00BC04F5" w:rsidP="00BC04F5">
      <w:pPr>
        <w:spacing w:after="120"/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>1</w:t>
      </w:r>
      <w:r w:rsidR="001D1373">
        <w:rPr>
          <w:color w:val="000000"/>
          <w:sz w:val="26"/>
          <w:szCs w:val="26"/>
        </w:rPr>
        <w:t>5</w:t>
      </w:r>
      <w:r w:rsidRPr="00B52283">
        <w:rPr>
          <w:color w:val="000000"/>
          <w:sz w:val="26"/>
          <w:szCs w:val="26"/>
        </w:rPr>
        <w:t xml:space="preserve">. </w:t>
      </w:r>
      <w:r w:rsidRPr="00B52283">
        <w:rPr>
          <w:color w:val="000000"/>
          <w:sz w:val="26"/>
          <w:szCs w:val="26"/>
          <w:u w:val="single"/>
        </w:rPr>
        <w:t>Informacje na temat Oferenta i ceny ofert:</w:t>
      </w:r>
    </w:p>
    <w:p w:rsidR="00BC04F5" w:rsidRPr="00B52283" w:rsidRDefault="00BC04F5" w:rsidP="00BC04F5">
      <w:pPr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Po otwarciu każdej koperty zostanie podana do wiadomości komisji nazwa Oferenta wraz z zaproponowanymi warunkami. 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p w:rsidR="00BC04F5" w:rsidRPr="00B52283" w:rsidRDefault="00BC04F5" w:rsidP="00BC04F5">
      <w:pPr>
        <w:pStyle w:val="Nagwek2"/>
        <w:keepNext w:val="0"/>
        <w:spacing w:after="120"/>
        <w:ind w:left="0" w:firstLine="0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</w:t>
      </w:r>
      <w:r w:rsidR="001D1373">
        <w:rPr>
          <w:color w:val="000000"/>
          <w:sz w:val="26"/>
          <w:szCs w:val="26"/>
        </w:rPr>
        <w:t>6</w:t>
      </w:r>
      <w:r w:rsidRPr="00B52283">
        <w:rPr>
          <w:color w:val="000000"/>
          <w:sz w:val="26"/>
          <w:szCs w:val="26"/>
        </w:rPr>
        <w:t xml:space="preserve">. </w:t>
      </w:r>
      <w:r w:rsidRPr="00B52283">
        <w:rPr>
          <w:color w:val="000000"/>
          <w:sz w:val="26"/>
          <w:szCs w:val="26"/>
          <w:u w:val="single"/>
        </w:rPr>
        <w:t>Przyczyny uznania oferty za nieważną.</w:t>
      </w:r>
    </w:p>
    <w:p w:rsidR="00BC04F5" w:rsidRPr="00B52283" w:rsidRDefault="00BC04F5" w:rsidP="00BC04F5">
      <w:pPr>
        <w:pStyle w:val="Nagwek2"/>
        <w:ind w:left="284" w:firstLine="0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Formalną przyczyną nieważności oferty będzie wystąpienie </w:t>
      </w:r>
      <w:r w:rsidRPr="00B52283">
        <w:rPr>
          <w:b/>
          <w:color w:val="000000"/>
          <w:sz w:val="26"/>
          <w:szCs w:val="26"/>
          <w:u w:val="single"/>
        </w:rPr>
        <w:t>choćby jednego</w:t>
      </w:r>
      <w:r w:rsidRPr="00B52283">
        <w:rPr>
          <w:color w:val="000000"/>
          <w:sz w:val="26"/>
          <w:szCs w:val="26"/>
        </w:rPr>
        <w:t xml:space="preserve"> </w:t>
      </w:r>
      <w:r w:rsidR="007F7A17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z poniższych uchybień:</w:t>
      </w:r>
    </w:p>
    <w:p w:rsidR="00BC04F5" w:rsidRPr="00B52283" w:rsidRDefault="00BC04F5" w:rsidP="00BC04F5">
      <w:pPr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oferta wpłynęła od wykonawcy, który nie może brać udziału </w:t>
      </w:r>
      <w:r w:rsidRPr="00B52283">
        <w:rPr>
          <w:color w:val="000000"/>
          <w:sz w:val="26"/>
          <w:szCs w:val="26"/>
        </w:rPr>
        <w:br/>
        <w:t>w konkursie</w:t>
      </w:r>
    </w:p>
    <w:p w:rsidR="00BC04F5" w:rsidRPr="00B52283" w:rsidRDefault="00BC04F5" w:rsidP="00BC04F5">
      <w:pPr>
        <w:numPr>
          <w:ilvl w:val="1"/>
          <w:numId w:val="1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nie została zachowana prawidłowa forma oferty</w:t>
      </w:r>
    </w:p>
    <w:p w:rsidR="00BC04F5" w:rsidRPr="00B52283" w:rsidRDefault="00BC04F5" w:rsidP="00BC04F5">
      <w:pPr>
        <w:numPr>
          <w:ilvl w:val="1"/>
          <w:numId w:val="1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oferta została złożona po terminie</w:t>
      </w:r>
    </w:p>
    <w:p w:rsidR="00BC04F5" w:rsidRPr="00B52283" w:rsidRDefault="00BC04F5" w:rsidP="00BC04F5">
      <w:pPr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oferty, które nadeszły pocztą w kopertach ( opakowaniach) zewnętrznych naruszonych lub nie zamkniętych będą traktowane jako odtajnione </w:t>
      </w:r>
      <w:r w:rsidR="007F7A17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i zwrócone Oferentom bez rozpatrzenia</w:t>
      </w:r>
    </w:p>
    <w:p w:rsidR="00BC04F5" w:rsidRPr="00B52283" w:rsidRDefault="00BC04F5" w:rsidP="00BC04F5">
      <w:pPr>
        <w:numPr>
          <w:ilvl w:val="1"/>
          <w:numId w:val="1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brak proponowanej ceny obiadu lub czynszu</w:t>
      </w:r>
    </w:p>
    <w:p w:rsidR="00BC04F5" w:rsidRPr="00B52283" w:rsidRDefault="00BC04F5" w:rsidP="00BC04F5">
      <w:pPr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Oferent nie złożył wymaganych oświadczeń lub nie spełnił wymagań określonych w regulaminie.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Po otwarciu ofert zamawiający zastrzega sobie prawo wezwania Oferenta do złożenia  ewentualnych dodatkowych wyjaśnień odnośnie złożonych ofert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 xml:space="preserve"> Część  IX  Tryb ogłoszenia wyników konkursu, tryb zawarcia umowy</w:t>
      </w: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</w:p>
    <w:p w:rsidR="00BC04F5" w:rsidRPr="00B52283" w:rsidRDefault="00BC04F5" w:rsidP="00BC04F5">
      <w:pPr>
        <w:tabs>
          <w:tab w:val="left" w:pos="0"/>
        </w:tabs>
        <w:spacing w:after="120"/>
        <w:ind w:left="284" w:hanging="284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</w:t>
      </w:r>
      <w:r w:rsidR="001D1373">
        <w:rPr>
          <w:color w:val="000000"/>
          <w:sz w:val="26"/>
          <w:szCs w:val="26"/>
        </w:rPr>
        <w:t>7</w:t>
      </w:r>
      <w:r w:rsidRPr="00B52283">
        <w:rPr>
          <w:color w:val="000000"/>
          <w:sz w:val="26"/>
          <w:szCs w:val="26"/>
        </w:rPr>
        <w:t xml:space="preserve">.  </w:t>
      </w:r>
      <w:r w:rsidRPr="00B52283">
        <w:rPr>
          <w:color w:val="000000"/>
          <w:sz w:val="26"/>
          <w:szCs w:val="26"/>
          <w:u w:val="single"/>
        </w:rPr>
        <w:t>Wybór oferenta</w:t>
      </w: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</w:t>
      </w:r>
      <w:r w:rsidR="007F7A17">
        <w:rPr>
          <w:color w:val="000000"/>
          <w:sz w:val="26"/>
          <w:szCs w:val="26"/>
        </w:rPr>
        <w:t xml:space="preserve">  Zamawiający podpisze umowę z O</w:t>
      </w:r>
      <w:r w:rsidRPr="00B52283">
        <w:rPr>
          <w:color w:val="000000"/>
          <w:sz w:val="26"/>
          <w:szCs w:val="26"/>
        </w:rPr>
        <w:t>ferentem, który przedłożył ofertę najkorzystniejszą z punktu widzenia kryteriów przyjętych w niniejszym konkursie i podanych w części czwartej regulaminu.</w:t>
      </w: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sz w:val="26"/>
          <w:szCs w:val="26"/>
        </w:rPr>
      </w:pPr>
    </w:p>
    <w:p w:rsidR="00BC04F5" w:rsidRPr="00B52283" w:rsidRDefault="001D1373" w:rsidP="00BC04F5">
      <w:pPr>
        <w:tabs>
          <w:tab w:val="left" w:pos="0"/>
        </w:tabs>
        <w:spacing w:after="120"/>
        <w:ind w:left="284" w:hanging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</w:t>
      </w:r>
      <w:r w:rsidR="00BC04F5" w:rsidRPr="00B52283">
        <w:rPr>
          <w:color w:val="000000"/>
          <w:sz w:val="26"/>
          <w:szCs w:val="26"/>
        </w:rPr>
        <w:t xml:space="preserve">.  </w:t>
      </w:r>
      <w:r w:rsidR="00BC04F5" w:rsidRPr="00B52283">
        <w:rPr>
          <w:color w:val="000000"/>
          <w:sz w:val="26"/>
          <w:szCs w:val="26"/>
          <w:u w:val="single"/>
        </w:rPr>
        <w:t>Ogłoszenie wyników konkursu.</w:t>
      </w:r>
    </w:p>
    <w:p w:rsidR="00BC04F5" w:rsidRPr="00B52283" w:rsidRDefault="00BC04F5" w:rsidP="00BC04F5">
      <w:pPr>
        <w:tabs>
          <w:tab w:val="left" w:pos="0"/>
        </w:tabs>
        <w:ind w:left="284" w:hanging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Wyniki konkursu zostaną ogłoszone niezwłocznie po jego zakończeniu i wywieszone na tablicy ogłoszeń w Szkole Podstawowej nr 4 w Goleniowie.</w:t>
      </w: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sz w:val="26"/>
          <w:szCs w:val="26"/>
        </w:rPr>
      </w:pPr>
    </w:p>
    <w:p w:rsidR="00BC04F5" w:rsidRPr="00B52283" w:rsidRDefault="001D1373" w:rsidP="00BC04F5">
      <w:pPr>
        <w:tabs>
          <w:tab w:val="left" w:pos="0"/>
        </w:tabs>
        <w:spacing w:after="120"/>
        <w:ind w:left="284" w:hanging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</w:t>
      </w:r>
      <w:r w:rsidR="00BC04F5" w:rsidRPr="00B52283">
        <w:rPr>
          <w:color w:val="000000"/>
          <w:sz w:val="26"/>
          <w:szCs w:val="26"/>
        </w:rPr>
        <w:t xml:space="preserve">.  </w:t>
      </w:r>
      <w:r w:rsidR="00BC04F5" w:rsidRPr="00B52283">
        <w:rPr>
          <w:color w:val="000000"/>
          <w:sz w:val="26"/>
          <w:szCs w:val="26"/>
          <w:u w:val="single"/>
        </w:rPr>
        <w:t>Zawarcie umowy.</w:t>
      </w:r>
    </w:p>
    <w:p w:rsidR="00BC04F5" w:rsidRPr="00B52283" w:rsidRDefault="00BC04F5" w:rsidP="00BC04F5">
      <w:pPr>
        <w:tabs>
          <w:tab w:val="left" w:pos="0"/>
        </w:tabs>
        <w:ind w:left="284" w:hanging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 W terminie wskazanym</w:t>
      </w:r>
      <w:r w:rsidR="007F7A17">
        <w:rPr>
          <w:color w:val="000000"/>
          <w:sz w:val="26"/>
          <w:szCs w:val="26"/>
        </w:rPr>
        <w:t xml:space="preserve"> w piśmie akceptującym wybrany O</w:t>
      </w:r>
      <w:r w:rsidRPr="00B52283">
        <w:rPr>
          <w:color w:val="000000"/>
          <w:sz w:val="26"/>
          <w:szCs w:val="26"/>
        </w:rPr>
        <w:t xml:space="preserve">ferent powinien przybyć we wskazane przez zamawiającego miejsce w celu podpisania umowy. </w:t>
      </w: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sz w:val="26"/>
          <w:szCs w:val="26"/>
        </w:rPr>
      </w:pP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u w:val="single"/>
        </w:rPr>
      </w:pPr>
      <w:r w:rsidRPr="00B52283">
        <w:rPr>
          <w:color w:val="000000"/>
          <w:u w:val="single"/>
        </w:rPr>
        <w:t>Załączniki:</w:t>
      </w:r>
    </w:p>
    <w:p w:rsidR="00BC04F5" w:rsidRDefault="00BC04F5" w:rsidP="00BC04F5">
      <w:pPr>
        <w:tabs>
          <w:tab w:val="left" w:pos="0"/>
        </w:tabs>
        <w:ind w:left="284" w:hanging="284"/>
        <w:rPr>
          <w:color w:val="000000"/>
        </w:rPr>
      </w:pPr>
      <w:r w:rsidRPr="00B52283">
        <w:rPr>
          <w:color w:val="000000"/>
        </w:rPr>
        <w:t xml:space="preserve">Załącznik nr </w:t>
      </w:r>
      <w:r w:rsidR="001D1373">
        <w:rPr>
          <w:color w:val="000000"/>
        </w:rPr>
        <w:t>1</w:t>
      </w:r>
      <w:r w:rsidRPr="00B52283">
        <w:rPr>
          <w:color w:val="000000"/>
        </w:rPr>
        <w:t xml:space="preserve"> – Oferta Wykonawcy</w:t>
      </w:r>
    </w:p>
    <w:p w:rsidR="007F7A17" w:rsidRPr="00B52283" w:rsidRDefault="007F7A17" w:rsidP="00BC04F5">
      <w:pPr>
        <w:tabs>
          <w:tab w:val="left" w:pos="0"/>
        </w:tabs>
        <w:ind w:left="284" w:hanging="284"/>
        <w:rPr>
          <w:color w:val="000000"/>
        </w:rPr>
      </w:pPr>
      <w:r>
        <w:rPr>
          <w:color w:val="000000"/>
        </w:rPr>
        <w:t>Załącznik nr 2 – wzór Umowy dzierżawy</w:t>
      </w:r>
    </w:p>
    <w:p w:rsidR="00754BDE" w:rsidRDefault="00754BDE"/>
    <w:sectPr w:rsidR="00754BDE" w:rsidSect="00427FC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37" w:right="127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98" w:rsidRDefault="00F43398" w:rsidP="008A0405">
      <w:r>
        <w:separator/>
      </w:r>
    </w:p>
  </w:endnote>
  <w:endnote w:type="continuationSeparator" w:id="0">
    <w:p w:rsidR="00F43398" w:rsidRDefault="00F43398" w:rsidP="008A0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12" w:rsidRDefault="00000E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07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3312" w:rsidRDefault="00F4339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12" w:rsidRDefault="00000E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071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53C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D3312" w:rsidRDefault="00F4339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98" w:rsidRDefault="00F43398" w:rsidP="008A0405">
      <w:r>
        <w:separator/>
      </w:r>
    </w:p>
  </w:footnote>
  <w:footnote w:type="continuationSeparator" w:id="0">
    <w:p w:rsidR="00F43398" w:rsidRDefault="00F43398" w:rsidP="008A0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12" w:rsidRDefault="00000E1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07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3312" w:rsidRDefault="00F4339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12" w:rsidRDefault="00F43398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6BE"/>
    <w:multiLevelType w:val="hybridMultilevel"/>
    <w:tmpl w:val="C03691C2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FBB214C"/>
    <w:multiLevelType w:val="hybridMultilevel"/>
    <w:tmpl w:val="446A0F64"/>
    <w:lvl w:ilvl="0" w:tplc="7D300A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523A6"/>
    <w:multiLevelType w:val="hybridMultilevel"/>
    <w:tmpl w:val="A0E283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43FA2"/>
    <w:multiLevelType w:val="hybridMultilevel"/>
    <w:tmpl w:val="F4A61042"/>
    <w:lvl w:ilvl="0" w:tplc="FF285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93E77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</w:rPr>
    </w:lvl>
    <w:lvl w:ilvl="2" w:tplc="8014E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A2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581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8A4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48D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C2D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5C0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6B68FE"/>
    <w:multiLevelType w:val="hybridMultilevel"/>
    <w:tmpl w:val="4C8622E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6EE3AA4"/>
    <w:multiLevelType w:val="hybridMultilevel"/>
    <w:tmpl w:val="DB70C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03988"/>
    <w:multiLevelType w:val="hybridMultilevel"/>
    <w:tmpl w:val="945E85AC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645A4F42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6D6A4D93"/>
    <w:multiLevelType w:val="hybridMultilevel"/>
    <w:tmpl w:val="C0E243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CA8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4F5"/>
    <w:rsid w:val="00000E13"/>
    <w:rsid w:val="0008353A"/>
    <w:rsid w:val="001936A6"/>
    <w:rsid w:val="001D1373"/>
    <w:rsid w:val="001D1E80"/>
    <w:rsid w:val="001F53CA"/>
    <w:rsid w:val="00227DE4"/>
    <w:rsid w:val="004A0718"/>
    <w:rsid w:val="006B3F26"/>
    <w:rsid w:val="006C5871"/>
    <w:rsid w:val="00754BDE"/>
    <w:rsid w:val="007F7A17"/>
    <w:rsid w:val="0081355D"/>
    <w:rsid w:val="00825B2D"/>
    <w:rsid w:val="008464A1"/>
    <w:rsid w:val="008A0405"/>
    <w:rsid w:val="00B90EAB"/>
    <w:rsid w:val="00BC04F5"/>
    <w:rsid w:val="00BD3662"/>
    <w:rsid w:val="00BF0A00"/>
    <w:rsid w:val="00D50EF1"/>
    <w:rsid w:val="00D6037D"/>
    <w:rsid w:val="00E53AE0"/>
    <w:rsid w:val="00E86950"/>
    <w:rsid w:val="00F43398"/>
    <w:rsid w:val="00FE090B"/>
    <w:rsid w:val="00FE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04F5"/>
    <w:pPr>
      <w:keepNext/>
      <w:ind w:left="227" w:hanging="227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C04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BC04F5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BC0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C04F5"/>
    <w:pPr>
      <w:ind w:left="227" w:hanging="227"/>
    </w:pPr>
    <w:rPr>
      <w:b/>
      <w:bCs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C04F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BC04F5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rsid w:val="00BC0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C0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sp4.goleniow.pl/ora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L01</dc:creator>
  <cp:lastModifiedBy>Roksana</cp:lastModifiedBy>
  <cp:revision>7</cp:revision>
  <dcterms:created xsi:type="dcterms:W3CDTF">2019-07-29T07:28:00Z</dcterms:created>
  <dcterms:modified xsi:type="dcterms:W3CDTF">2019-07-29T08:39:00Z</dcterms:modified>
</cp:coreProperties>
</file>